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01" w:rsidRPr="006620A2" w:rsidRDefault="00FC3D66" w:rsidP="00412D01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28497631"/>
      <w:r>
        <w:rPr>
          <w:rFonts w:ascii="Arial" w:hAnsi="Arial" w:cs="Arial"/>
          <w:sz w:val="20"/>
          <w:szCs w:val="20"/>
        </w:rPr>
        <w:t xml:space="preserve"> </w:t>
      </w:r>
    </w:p>
    <w:bookmarkEnd w:id="0"/>
    <w:p w:rsidR="00412D01" w:rsidRDefault="00412D01" w:rsidP="00412D01">
      <w:pPr>
        <w:jc w:val="center"/>
        <w:rPr>
          <w:b/>
        </w:rPr>
      </w:pPr>
      <w:r w:rsidRPr="006137BA">
        <w:rPr>
          <w:b/>
        </w:rPr>
        <w:t>Chiavi di correzione</w:t>
      </w:r>
    </w:p>
    <w:p w:rsidR="00412D01" w:rsidRDefault="00412D01" w:rsidP="00412D01">
      <w:pPr>
        <w:jc w:val="center"/>
        <w:rPr>
          <w:b/>
        </w:rPr>
      </w:pPr>
    </w:p>
    <w:p w:rsidR="007217F7" w:rsidRPr="00CD03C5" w:rsidRDefault="00412D01" w:rsidP="00412D01">
      <w:bookmarkStart w:id="1" w:name="_Hlk128500811"/>
      <w:r w:rsidRPr="00A74DBC">
        <w:rPr>
          <w:b/>
        </w:rPr>
        <w:t xml:space="preserve">1 </w:t>
      </w:r>
      <w:r w:rsidRPr="00A74DBC">
        <w:t xml:space="preserve">Mineralogia. </w:t>
      </w:r>
      <w:r w:rsidRPr="00CD03C5">
        <w:t xml:space="preserve">Americana; Henry Salt; Ramses II, </w:t>
      </w:r>
      <w:proofErr w:type="spellStart"/>
      <w:r w:rsidRPr="00CD03C5">
        <w:t>British</w:t>
      </w:r>
      <w:proofErr w:type="spellEnd"/>
      <w:r w:rsidRPr="00CD03C5">
        <w:t xml:space="preserve"> Museum</w:t>
      </w:r>
    </w:p>
    <w:p w:rsidR="00412D01" w:rsidRPr="00CD03C5" w:rsidRDefault="00412D01" w:rsidP="00412D01">
      <w:r w:rsidRPr="00412D01">
        <w:rPr>
          <w:b/>
        </w:rPr>
        <w:t xml:space="preserve">2 </w:t>
      </w:r>
      <w:r w:rsidRPr="007217F7">
        <w:t>c</w:t>
      </w:r>
    </w:p>
    <w:p w:rsidR="00412D01" w:rsidRDefault="00412D01" w:rsidP="00412D01">
      <w:pPr>
        <w:spacing w:after="0" w:line="276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proofErr w:type="gramStart"/>
      <w:r w:rsidRPr="006137BA">
        <w:rPr>
          <w:b/>
        </w:rPr>
        <w:t xml:space="preserve">3 </w:t>
      </w:r>
      <w:r w:rsidRPr="00CD03C5">
        <w:rPr>
          <w:b/>
          <w:i/>
        </w:rPr>
        <w:t xml:space="preserve"> </w:t>
      </w:r>
      <w:r w:rsidRPr="00CD03C5">
        <w:rPr>
          <w:i/>
        </w:rPr>
        <w:t>Chefren</w:t>
      </w:r>
      <w:proofErr w:type="gramEnd"/>
      <w:r>
        <w:rPr>
          <w:b/>
        </w:rPr>
        <w:t>,</w:t>
      </w:r>
      <w:r w:rsidR="00CD03C5">
        <w:rPr>
          <w:b/>
        </w:rPr>
        <w:t xml:space="preserve"> </w:t>
      </w:r>
      <w:r w:rsidR="00CD03C5">
        <w:rPr>
          <w:i/>
        </w:rPr>
        <w:t>Il Cardinal Consalvi</w:t>
      </w:r>
      <w:r>
        <w:rPr>
          <w:b/>
        </w:rPr>
        <w:t xml:space="preserve"> </w:t>
      </w:r>
      <w:r w:rsidRPr="00F65777">
        <w:rPr>
          <w:rFonts w:ascii="Arial" w:hAnsi="Arial" w:cs="Arial"/>
          <w:i/>
          <w:color w:val="000000" w:themeColor="text1"/>
          <w:sz w:val="18"/>
          <w:szCs w:val="18"/>
        </w:rPr>
        <w:t>Error</w:t>
      </w:r>
      <w:r>
        <w:rPr>
          <w:rFonts w:ascii="Arial" w:hAnsi="Arial" w:cs="Arial"/>
          <w:i/>
          <w:color w:val="000000" w:themeColor="text1"/>
          <w:sz w:val="18"/>
          <w:szCs w:val="18"/>
        </w:rPr>
        <w:t>i</w:t>
      </w:r>
      <w:r w:rsidRPr="00F65777">
        <w:rPr>
          <w:rFonts w:ascii="Arial" w:hAnsi="Arial" w:cs="Arial"/>
          <w:i/>
          <w:color w:val="000000" w:themeColor="text1"/>
          <w:sz w:val="18"/>
          <w:szCs w:val="18"/>
        </w:rPr>
        <w:t>: Al centro della Facciata</w:t>
      </w:r>
      <w:r>
        <w:rPr>
          <w:rFonts w:ascii="Arial" w:hAnsi="Arial" w:cs="Arial"/>
          <w:i/>
          <w:color w:val="000000" w:themeColor="text1"/>
          <w:sz w:val="18"/>
          <w:szCs w:val="18"/>
        </w:rPr>
        <w:t>,</w:t>
      </w:r>
      <w:r w:rsidRPr="00F65777">
        <w:rPr>
          <w:rFonts w:ascii="Arial" w:hAnsi="Arial" w:cs="Arial"/>
          <w:i/>
          <w:color w:val="000000" w:themeColor="text1"/>
          <w:sz w:val="18"/>
          <w:szCs w:val="18"/>
        </w:rPr>
        <w:t xml:space="preserve"> Marzo 1818 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,   </w:t>
      </w:r>
      <w:r w:rsidR="00CD03C5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7217F7" w:rsidRPr="00CD03C5" w:rsidRDefault="007217F7" w:rsidP="00412D01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12D01" w:rsidRDefault="00412D01" w:rsidP="00412D01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</w:pPr>
      <w:proofErr w:type="gramStart"/>
      <w:r w:rsidRPr="006137BA">
        <w:rPr>
          <w:rFonts w:ascii="Arial" w:hAnsi="Arial" w:cs="Arial"/>
          <w:b/>
          <w:color w:val="000000" w:themeColor="text1"/>
          <w:sz w:val="18"/>
          <w:szCs w:val="18"/>
          <w:lang w:val="en-GB"/>
        </w:rPr>
        <w:t xml:space="preserve">4 </w:t>
      </w:r>
      <w:r>
        <w:rPr>
          <w:rFonts w:ascii="Arial" w:hAnsi="Arial" w:cs="Arial"/>
          <w:b/>
          <w:color w:val="000000" w:themeColor="text1"/>
          <w:sz w:val="18"/>
          <w:szCs w:val="18"/>
          <w:lang w:val="en-GB"/>
        </w:rPr>
        <w:t xml:space="preserve"> </w:t>
      </w:r>
      <w:r w:rsidRPr="007217F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Ramses</w:t>
      </w:r>
      <w:proofErr w:type="gramEnd"/>
      <w:r w:rsidRPr="007217F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 II, Abu Simbel, XIII </w:t>
      </w:r>
      <w:proofErr w:type="spellStart"/>
      <w:r w:rsidRPr="007217F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a.c</w:t>
      </w:r>
      <w:proofErr w:type="spellEnd"/>
      <w:r w:rsidRPr="007217F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., </w:t>
      </w:r>
      <w:proofErr w:type="spellStart"/>
      <w:r w:rsidRPr="007217F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Burckardt</w:t>
      </w:r>
      <w:proofErr w:type="spellEnd"/>
    </w:p>
    <w:p w:rsidR="007217F7" w:rsidRPr="00CD03C5" w:rsidRDefault="007217F7" w:rsidP="00412D01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:rsidR="00412D01" w:rsidRDefault="00412D01" w:rsidP="00412D01">
      <w:pPr>
        <w:spacing w:after="0" w:line="276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proofErr w:type="gramStart"/>
      <w:r w:rsidRPr="001C2337">
        <w:rPr>
          <w:rFonts w:ascii="Arial" w:hAnsi="Arial" w:cs="Arial"/>
          <w:color w:val="000000" w:themeColor="text1"/>
          <w:sz w:val="18"/>
          <w:szCs w:val="18"/>
        </w:rPr>
        <w:t>5</w:t>
      </w:r>
      <w:r w:rsidRPr="001C2337">
        <w:rPr>
          <w:rFonts w:ascii="Arial" w:hAnsi="Arial" w:cs="Arial"/>
          <w:i/>
          <w:color w:val="000000" w:themeColor="text1"/>
          <w:sz w:val="18"/>
          <w:szCs w:val="18"/>
        </w:rPr>
        <w:t xml:space="preserve">  </w:t>
      </w:r>
      <w:r w:rsidRPr="00A74DBC">
        <w:rPr>
          <w:rFonts w:ascii="Arial" w:hAnsi="Arial" w:cs="Arial"/>
          <w:i/>
          <w:color w:val="000000" w:themeColor="text1"/>
          <w:sz w:val="18"/>
          <w:szCs w:val="18"/>
        </w:rPr>
        <w:t>b</w:t>
      </w:r>
      <w:proofErr w:type="gramEnd"/>
      <w:r w:rsidRPr="00A74DB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7217F7">
        <w:rPr>
          <w:rFonts w:ascii="Arial" w:hAnsi="Arial" w:cs="Arial"/>
          <w:i/>
          <w:color w:val="000000" w:themeColor="text1"/>
          <w:sz w:val="18"/>
          <w:szCs w:val="18"/>
        </w:rPr>
        <w:t>,</w:t>
      </w:r>
      <w:r w:rsidRPr="00A74DBC">
        <w:rPr>
          <w:rFonts w:ascii="Arial" w:hAnsi="Arial" w:cs="Arial"/>
          <w:i/>
          <w:color w:val="000000" w:themeColor="text1"/>
          <w:sz w:val="18"/>
          <w:szCs w:val="18"/>
        </w:rPr>
        <w:t xml:space="preserve"> d</w:t>
      </w:r>
    </w:p>
    <w:p w:rsidR="007217F7" w:rsidRPr="00A74DBC" w:rsidRDefault="007217F7" w:rsidP="00412D01">
      <w:pPr>
        <w:spacing w:after="0" w:line="276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412D01" w:rsidRDefault="00412D01" w:rsidP="00412D01">
      <w:pPr>
        <w:spacing w:after="0" w:line="276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proofErr w:type="gramStart"/>
      <w:r w:rsidRPr="001C2337">
        <w:rPr>
          <w:rFonts w:ascii="Arial" w:hAnsi="Arial" w:cs="Arial"/>
          <w:color w:val="000000" w:themeColor="text1"/>
          <w:sz w:val="18"/>
          <w:szCs w:val="18"/>
        </w:rPr>
        <w:t xml:space="preserve">6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217F7">
        <w:rPr>
          <w:rFonts w:ascii="Arial" w:hAnsi="Arial" w:cs="Arial"/>
          <w:i/>
          <w:color w:val="000000" w:themeColor="text1"/>
          <w:sz w:val="18"/>
          <w:szCs w:val="18"/>
        </w:rPr>
        <w:t>Carlo</w:t>
      </w:r>
      <w:proofErr w:type="gramEnd"/>
      <w:r w:rsidRPr="007217F7">
        <w:rPr>
          <w:rFonts w:ascii="Arial" w:hAnsi="Arial" w:cs="Arial"/>
          <w:i/>
          <w:color w:val="000000" w:themeColor="text1"/>
          <w:sz w:val="18"/>
          <w:szCs w:val="18"/>
        </w:rPr>
        <w:t xml:space="preserve"> Emanuele III, Karnak, Iside</w:t>
      </w:r>
    </w:p>
    <w:p w:rsidR="007217F7" w:rsidRPr="001C2337" w:rsidRDefault="007217F7" w:rsidP="00412D01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D01" w:rsidRPr="007217F7" w:rsidRDefault="00412D01" w:rsidP="007217F7">
      <w:pPr>
        <w:spacing w:after="0" w:line="276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1C2337">
        <w:rPr>
          <w:rFonts w:ascii="Arial" w:hAnsi="Arial" w:cs="Arial"/>
          <w:color w:val="000000" w:themeColor="text1"/>
          <w:sz w:val="18"/>
          <w:szCs w:val="18"/>
        </w:rPr>
        <w:t>7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E76497">
        <w:rPr>
          <w:rFonts w:ascii="Arial" w:hAnsi="Arial" w:cs="Arial"/>
          <w:i/>
          <w:color w:val="000000" w:themeColor="text1"/>
          <w:sz w:val="18"/>
          <w:szCs w:val="18"/>
        </w:rPr>
        <w:t xml:space="preserve"> XVIII e </w:t>
      </w:r>
      <w:proofErr w:type="gramStart"/>
      <w:r w:rsidRPr="00E76497">
        <w:rPr>
          <w:rFonts w:ascii="Arial" w:hAnsi="Arial" w:cs="Arial"/>
          <w:i/>
          <w:color w:val="000000" w:themeColor="text1"/>
          <w:sz w:val="18"/>
          <w:szCs w:val="18"/>
        </w:rPr>
        <w:t>XIX  ;</w:t>
      </w:r>
      <w:proofErr w:type="gramEnd"/>
      <w:r w:rsidRPr="00E76497">
        <w:rPr>
          <w:rFonts w:ascii="Arial" w:hAnsi="Arial" w:cs="Arial"/>
          <w:i/>
          <w:color w:val="000000" w:themeColor="text1"/>
          <w:sz w:val="18"/>
          <w:szCs w:val="18"/>
        </w:rPr>
        <w:t xml:space="preserve"> ,  negli Stati Uniti</w:t>
      </w:r>
      <w:r w:rsidR="007217F7">
        <w:rPr>
          <w:rFonts w:ascii="Arial" w:hAnsi="Arial" w:cs="Arial"/>
          <w:i/>
          <w:color w:val="000000" w:themeColor="text1"/>
          <w:sz w:val="18"/>
          <w:szCs w:val="18"/>
        </w:rPr>
        <w:t>;</w:t>
      </w:r>
      <w:r w:rsidRPr="00E76497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7217F7"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Errori:</w:t>
      </w:r>
      <w:r w:rsid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tempietti egizi, </w:t>
      </w:r>
      <w:proofErr w:type="spellStart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taberne</w:t>
      </w:r>
      <w:proofErr w:type="spellEnd"/>
    </w:p>
    <w:p w:rsidR="007217F7" w:rsidRDefault="007217F7" w:rsidP="00412D01">
      <w:pPr>
        <w:spacing w:after="0" w:line="276" w:lineRule="auto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412D01" w:rsidRPr="007217F7" w:rsidRDefault="00412D01" w:rsidP="00412D01">
      <w:pPr>
        <w:spacing w:after="0" w:line="276" w:lineRule="auto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8  </w:t>
      </w:r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Gaio</w:t>
      </w:r>
      <w:proofErr w:type="gramEnd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Cestio</w:t>
      </w:r>
      <w:proofErr w:type="spellEnd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Epulone, la ricca eredità, </w:t>
      </w:r>
      <w:r w:rsidR="00CD03C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Errore: </w:t>
      </w:r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miracolosamente ben conservati</w:t>
      </w:r>
    </w:p>
    <w:p w:rsidR="007217F7" w:rsidRDefault="007217F7" w:rsidP="00412D01">
      <w:pPr>
        <w:spacing w:after="0" w:line="276" w:lineRule="auto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412D01" w:rsidRDefault="00412D01" w:rsidP="00412D01">
      <w:pPr>
        <w:spacing w:after="0" w:line="276" w:lineRule="auto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9  </w:t>
      </w:r>
      <w:r w:rsidR="00CD03C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T</w:t>
      </w:r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redici</w:t>
      </w:r>
      <w:proofErr w:type="gramEnd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, imperatori, Giuseppe </w:t>
      </w:r>
      <w:proofErr w:type="spellStart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Valadier</w:t>
      </w:r>
      <w:proofErr w:type="spellEnd"/>
    </w:p>
    <w:p w:rsidR="007217F7" w:rsidRDefault="007217F7" w:rsidP="00412D01">
      <w:pPr>
        <w:spacing w:after="0" w:line="276" w:lineRule="auto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412D01" w:rsidRPr="007217F7" w:rsidRDefault="00412D01" w:rsidP="00412D01">
      <w:pPr>
        <w:spacing w:after="0" w:line="276" w:lineRule="auto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10 </w:t>
      </w:r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Piramide di Caio </w:t>
      </w:r>
      <w:proofErr w:type="spellStart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Cestio</w:t>
      </w:r>
      <w:proofErr w:type="spellEnd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,</w:t>
      </w:r>
      <w:r w:rsid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Giovan</w:t>
      </w:r>
      <w:proofErr w:type="spellEnd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Battista </w:t>
      </w:r>
      <w:proofErr w:type="spellStart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Piranesi</w:t>
      </w:r>
      <w:proofErr w:type="spellEnd"/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, Incisione su rame, meta XVIII se</w:t>
      </w:r>
      <w:r w:rsid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c</w:t>
      </w:r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olo</w:t>
      </w:r>
    </w:p>
    <w:p w:rsidR="007217F7" w:rsidRDefault="007217F7" w:rsidP="00412D01">
      <w:pPr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412D01" w:rsidRPr="007217F7" w:rsidRDefault="00412D01" w:rsidP="00412D01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7217F7">
        <w:rPr>
          <w:rFonts w:ascii="Arial" w:hAnsi="Arial" w:cs="Arial"/>
          <w:bCs/>
          <w:iCs/>
          <w:color w:val="000000" w:themeColor="text1"/>
          <w:sz w:val="20"/>
          <w:szCs w:val="20"/>
        </w:rPr>
        <w:t>11</w:t>
      </w:r>
      <w:r w:rsidRPr="007217F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Pr="007217F7">
        <w:rPr>
          <w:rFonts w:ascii="Arial" w:hAnsi="Arial" w:cs="Arial"/>
          <w:i/>
          <w:color w:val="000000" w:themeColor="text1"/>
          <w:sz w:val="20"/>
          <w:szCs w:val="20"/>
        </w:rPr>
        <w:t>1c, 2e, 3a, 4b, 5d</w:t>
      </w:r>
    </w:p>
    <w:p w:rsidR="00CD03C5" w:rsidRDefault="00CD03C5" w:rsidP="00412D0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12D01" w:rsidRPr="00A74DBC" w:rsidRDefault="00412D01" w:rsidP="00412D01">
      <w:pPr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12 </w:t>
      </w:r>
      <w:r w:rsidRPr="00225C88">
        <w:rPr>
          <w:rFonts w:ascii="Arial" w:hAnsi="Arial" w:cs="Arial"/>
          <w:i/>
          <w:color w:val="000000" w:themeColor="text1"/>
          <w:sz w:val="20"/>
          <w:szCs w:val="20"/>
        </w:rPr>
        <w:t xml:space="preserve">Firenze, </w:t>
      </w:r>
      <w:r w:rsidR="00CD03C5">
        <w:rPr>
          <w:rFonts w:ascii="Arial" w:hAnsi="Arial" w:cs="Arial"/>
          <w:i/>
          <w:color w:val="000000" w:themeColor="text1"/>
          <w:sz w:val="20"/>
          <w:szCs w:val="20"/>
        </w:rPr>
        <w:t xml:space="preserve">14000, </w:t>
      </w:r>
      <w:r w:rsidRPr="00225C88">
        <w:rPr>
          <w:rFonts w:ascii="Arial" w:hAnsi="Arial" w:cs="Arial"/>
          <w:i/>
          <w:iCs/>
          <w:sz w:val="18"/>
          <w:szCs w:val="18"/>
        </w:rPr>
        <w:t xml:space="preserve">MAI: acronimo di Missione Archeologica Italiana, 25.000; errori: </w:t>
      </w:r>
      <w:r w:rsidRPr="00225C88">
        <w:rPr>
          <w:rFonts w:ascii="Arial" w:hAnsi="Arial" w:cs="Arial"/>
          <w:i/>
          <w:sz w:val="20"/>
          <w:szCs w:val="20"/>
        </w:rPr>
        <w:t>già suo compagno di studi</w:t>
      </w:r>
      <w:r w:rsidRPr="00225C88">
        <w:rPr>
          <w:rFonts w:ascii="Arial" w:hAnsi="Arial" w:cs="Arial"/>
          <w:i/>
          <w:iCs/>
          <w:sz w:val="18"/>
          <w:szCs w:val="18"/>
        </w:rPr>
        <w:t>, 25.000 (corretto 35.000</w:t>
      </w:r>
      <w:r w:rsidRPr="00E50AFC">
        <w:rPr>
          <w:rFonts w:ascii="Arial" w:hAnsi="Arial" w:cs="Arial"/>
          <w:iCs/>
          <w:sz w:val="18"/>
          <w:szCs w:val="18"/>
        </w:rPr>
        <w:t>)</w:t>
      </w:r>
    </w:p>
    <w:p w:rsidR="00412D01" w:rsidRDefault="00412D01" w:rsidP="00412D01">
      <w:pPr>
        <w:rPr>
          <w:rFonts w:ascii="Arial" w:hAnsi="Arial" w:cs="Arial"/>
          <w:i/>
          <w:iCs/>
          <w:sz w:val="18"/>
          <w:szCs w:val="18"/>
        </w:rPr>
      </w:pPr>
      <w:proofErr w:type="gramStart"/>
      <w:r>
        <w:rPr>
          <w:rFonts w:ascii="Arial" w:hAnsi="Arial" w:cs="Arial"/>
          <w:iCs/>
          <w:sz w:val="18"/>
          <w:szCs w:val="18"/>
        </w:rPr>
        <w:t xml:space="preserve">13 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</w:t>
      </w:r>
      <w:proofErr w:type="gramEnd"/>
      <w:r>
        <w:rPr>
          <w:rFonts w:ascii="Arial" w:hAnsi="Arial" w:cs="Arial"/>
          <w:i/>
          <w:iCs/>
          <w:sz w:val="18"/>
          <w:szCs w:val="18"/>
        </w:rPr>
        <w:t>,c</w:t>
      </w:r>
      <w:proofErr w:type="spellEnd"/>
    </w:p>
    <w:p w:rsidR="00412D01" w:rsidRPr="007217F7" w:rsidRDefault="00412D01" w:rsidP="00412D01">
      <w:pPr>
        <w:rPr>
          <w:rFonts w:ascii="Arial" w:hAnsi="Arial" w:cs="Arial"/>
          <w:i/>
          <w:iCs/>
          <w:sz w:val="18"/>
          <w:szCs w:val="18"/>
        </w:rPr>
      </w:pPr>
      <w:r w:rsidRPr="00A74DBC">
        <w:rPr>
          <w:rFonts w:ascii="Arial" w:hAnsi="Arial" w:cs="Arial"/>
          <w:iCs/>
          <w:sz w:val="18"/>
          <w:szCs w:val="18"/>
        </w:rPr>
        <w:t xml:space="preserve">14 </w:t>
      </w:r>
      <w:r w:rsidRPr="007217F7">
        <w:rPr>
          <w:rFonts w:ascii="Arial" w:hAnsi="Arial" w:cs="Arial"/>
          <w:i/>
          <w:iCs/>
          <w:sz w:val="18"/>
          <w:szCs w:val="18"/>
        </w:rPr>
        <w:t xml:space="preserve">Lago Nasser, Ramses II, </w:t>
      </w:r>
      <w:proofErr w:type="spellStart"/>
      <w:r w:rsidRPr="007217F7">
        <w:rPr>
          <w:rFonts w:ascii="Arial" w:hAnsi="Arial" w:cs="Arial"/>
          <w:i/>
          <w:iCs/>
          <w:sz w:val="18"/>
          <w:szCs w:val="18"/>
        </w:rPr>
        <w:t>Nefertari</w:t>
      </w:r>
      <w:proofErr w:type="spellEnd"/>
      <w:r w:rsidRPr="007217F7">
        <w:rPr>
          <w:rFonts w:ascii="Arial" w:hAnsi="Arial" w:cs="Arial"/>
          <w:i/>
          <w:iCs/>
          <w:sz w:val="18"/>
          <w:szCs w:val="18"/>
        </w:rPr>
        <w:t xml:space="preserve">  </w:t>
      </w:r>
    </w:p>
    <w:p w:rsidR="00412D01" w:rsidRPr="00CD03C5" w:rsidRDefault="00412D01" w:rsidP="00412D01">
      <w:pPr>
        <w:rPr>
          <w:rFonts w:ascii="Arial" w:hAnsi="Arial" w:cs="Arial"/>
          <w:i/>
          <w:iCs/>
          <w:sz w:val="18"/>
          <w:szCs w:val="18"/>
        </w:rPr>
      </w:pPr>
      <w:r w:rsidRPr="00CD03C5">
        <w:rPr>
          <w:rFonts w:ascii="Arial" w:hAnsi="Arial" w:cs="Arial"/>
          <w:iCs/>
          <w:sz w:val="18"/>
          <w:szCs w:val="18"/>
          <w:lang w:val="en-GB"/>
        </w:rPr>
        <w:t xml:space="preserve">15 </w:t>
      </w:r>
      <w:proofErr w:type="gramStart"/>
      <w:r w:rsidR="00225C88" w:rsidRPr="00CD03C5">
        <w:rPr>
          <w:rFonts w:ascii="Arial" w:hAnsi="Arial" w:cs="Arial"/>
          <w:i/>
          <w:iCs/>
          <w:sz w:val="18"/>
          <w:szCs w:val="18"/>
          <w:lang w:val="en-GB"/>
        </w:rPr>
        <w:t>Inglese</w:t>
      </w:r>
      <w:r w:rsidR="00CD03C5" w:rsidRPr="00CD03C5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CD03C5">
        <w:rPr>
          <w:rFonts w:ascii="Arial" w:hAnsi="Arial" w:cs="Arial"/>
          <w:i/>
          <w:sz w:val="20"/>
          <w:szCs w:val="20"/>
          <w:lang w:val="en-GB"/>
        </w:rPr>
        <w:t>;</w:t>
      </w:r>
      <w:proofErr w:type="gramEnd"/>
      <w:r w:rsidRPr="00CD03C5">
        <w:rPr>
          <w:rFonts w:ascii="Arial" w:hAnsi="Arial" w:cs="Arial"/>
          <w:i/>
          <w:sz w:val="20"/>
          <w:szCs w:val="20"/>
          <w:lang w:val="en-GB"/>
        </w:rPr>
        <w:t xml:space="preserve"> Commission des Sciences et des Arts.</w:t>
      </w:r>
      <w:r w:rsidR="00CD03C5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CD03C5" w:rsidRPr="00CD03C5">
        <w:rPr>
          <w:rFonts w:ascii="Arial" w:hAnsi="Arial" w:cs="Arial"/>
          <w:i/>
          <w:sz w:val="20"/>
          <w:szCs w:val="20"/>
        </w:rPr>
        <w:t>Errori: Non certo liberare l</w:t>
      </w:r>
      <w:r w:rsidR="00CD03C5">
        <w:rPr>
          <w:rFonts w:ascii="Arial" w:hAnsi="Arial" w:cs="Arial"/>
          <w:i/>
          <w:sz w:val="20"/>
          <w:szCs w:val="20"/>
        </w:rPr>
        <w:t>a popolazione dall’oppressione mamelucca</w:t>
      </w:r>
      <w:r w:rsidR="001E5EA2">
        <w:rPr>
          <w:rFonts w:ascii="Arial" w:hAnsi="Arial" w:cs="Arial"/>
          <w:i/>
          <w:sz w:val="20"/>
          <w:szCs w:val="20"/>
        </w:rPr>
        <w:t xml:space="preserve">, </w:t>
      </w:r>
      <w:bookmarkStart w:id="2" w:name="_GoBack"/>
      <w:bookmarkEnd w:id="2"/>
      <w:r w:rsidR="001E5EA2">
        <w:rPr>
          <w:rFonts w:ascii="Arial" w:hAnsi="Arial" w:cs="Arial"/>
          <w:i/>
          <w:sz w:val="20"/>
          <w:szCs w:val="20"/>
        </w:rPr>
        <w:t>ma non matematici, astronomi e chimici</w:t>
      </w:r>
    </w:p>
    <w:p w:rsidR="00412D01" w:rsidRPr="00225C88" w:rsidRDefault="00412D01" w:rsidP="00412D01">
      <w:pPr>
        <w:pStyle w:val="NormaleWeb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Pr="00225C88">
        <w:rPr>
          <w:rFonts w:ascii="Arial" w:hAnsi="Arial" w:cs="Arial"/>
          <w:i/>
          <w:sz w:val="20"/>
          <w:szCs w:val="20"/>
        </w:rPr>
        <w:t xml:space="preserve">1798, delle </w:t>
      </w:r>
      <w:proofErr w:type="gramStart"/>
      <w:r w:rsidRPr="00225C88">
        <w:rPr>
          <w:rFonts w:ascii="Arial" w:hAnsi="Arial" w:cs="Arial"/>
          <w:i/>
          <w:sz w:val="20"/>
          <w:szCs w:val="20"/>
        </w:rPr>
        <w:t xml:space="preserve">Piramidi,  </w:t>
      </w:r>
      <w:r w:rsidR="00225C88">
        <w:rPr>
          <w:rFonts w:ascii="Arial" w:hAnsi="Arial" w:cs="Arial"/>
          <w:i/>
          <w:sz w:val="20"/>
          <w:szCs w:val="20"/>
        </w:rPr>
        <w:t>i</w:t>
      </w:r>
      <w:proofErr w:type="gramEnd"/>
      <w:r w:rsidR="00225C88">
        <w:rPr>
          <w:rFonts w:ascii="Arial" w:hAnsi="Arial" w:cs="Arial"/>
          <w:i/>
          <w:sz w:val="20"/>
          <w:szCs w:val="20"/>
        </w:rPr>
        <w:t xml:space="preserve"> Mamelucchi,</w:t>
      </w:r>
      <w:r w:rsidR="00CD03C5">
        <w:rPr>
          <w:rFonts w:ascii="Arial" w:hAnsi="Arial" w:cs="Arial"/>
          <w:i/>
          <w:sz w:val="20"/>
          <w:szCs w:val="20"/>
        </w:rPr>
        <w:t xml:space="preserve"> </w:t>
      </w:r>
      <w:r w:rsidRPr="00225C88">
        <w:rPr>
          <w:rFonts w:ascii="Arial" w:hAnsi="Arial" w:cs="Arial"/>
          <w:i/>
          <w:sz w:val="20"/>
          <w:szCs w:val="20"/>
        </w:rPr>
        <w:t xml:space="preserve">Edward </w:t>
      </w:r>
      <w:proofErr w:type="spellStart"/>
      <w:r w:rsidRPr="00225C88">
        <w:rPr>
          <w:rFonts w:ascii="Arial" w:hAnsi="Arial" w:cs="Arial"/>
          <w:i/>
          <w:sz w:val="20"/>
          <w:szCs w:val="20"/>
        </w:rPr>
        <w:t>Belcher</w:t>
      </w:r>
      <w:proofErr w:type="spellEnd"/>
      <w:r w:rsidRPr="00225C88">
        <w:rPr>
          <w:rFonts w:ascii="Arial" w:hAnsi="Arial" w:cs="Arial"/>
          <w:i/>
          <w:sz w:val="20"/>
          <w:szCs w:val="20"/>
        </w:rPr>
        <w:t xml:space="preserve"> (errore)</w:t>
      </w:r>
    </w:p>
    <w:p w:rsidR="00412D01" w:rsidRDefault="00412D01" w:rsidP="00412D01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Pr="00DD2B73">
        <w:rPr>
          <w:rFonts w:ascii="Arial" w:hAnsi="Arial" w:cs="Arial"/>
          <w:i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12D01" w:rsidRPr="0037206A" w:rsidRDefault="00412D01" w:rsidP="00412D01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18</w:t>
      </w:r>
      <w:r w:rsidRPr="00DD2B73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37206A">
        <w:rPr>
          <w:rFonts w:ascii="Arial" w:hAnsi="Arial" w:cs="Arial"/>
          <w:i/>
          <w:sz w:val="18"/>
          <w:szCs w:val="18"/>
        </w:rPr>
        <w:t>Esotico ,</w:t>
      </w:r>
      <w:proofErr w:type="gramEnd"/>
      <w:r w:rsidRPr="0037206A">
        <w:rPr>
          <w:rFonts w:ascii="Arial" w:hAnsi="Arial" w:cs="Arial"/>
          <w:i/>
          <w:sz w:val="18"/>
          <w:szCs w:val="18"/>
        </w:rPr>
        <w:t xml:space="preserve">  7000</w:t>
      </w:r>
      <w:r w:rsidR="00CD03C5">
        <w:rPr>
          <w:rFonts w:ascii="Arial" w:hAnsi="Arial" w:cs="Arial"/>
          <w:i/>
          <w:sz w:val="18"/>
          <w:szCs w:val="18"/>
        </w:rPr>
        <w:t>; errori: Fra il 1802 e il 1803</w:t>
      </w:r>
      <w:r w:rsidR="00D175A6">
        <w:rPr>
          <w:rFonts w:ascii="Arial" w:hAnsi="Arial" w:cs="Arial"/>
          <w:i/>
          <w:sz w:val="18"/>
          <w:szCs w:val="18"/>
        </w:rPr>
        <w:t>, solo Egitto antico</w:t>
      </w:r>
    </w:p>
    <w:p w:rsidR="0098265A" w:rsidRDefault="0098265A" w:rsidP="00412D01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12D01" w:rsidRDefault="00412D01" w:rsidP="00412D01">
      <w:pP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19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E5010">
        <w:rPr>
          <w:rFonts w:ascii="Arial" w:hAnsi="Arial" w:cs="Arial"/>
          <w:i/>
          <w:iCs/>
          <w:sz w:val="18"/>
          <w:szCs w:val="18"/>
        </w:rPr>
        <w:t xml:space="preserve">Valle dei Re  ; </w:t>
      </w:r>
      <w:r w:rsidRPr="003E5010">
        <w:rPr>
          <w:rFonts w:ascii="Arial" w:hAnsi="Arial" w:cs="Arial"/>
          <w:i/>
          <w:sz w:val="18"/>
          <w:szCs w:val="18"/>
        </w:rPr>
        <w:t xml:space="preserve"> cinquemila</w:t>
      </w:r>
      <w:r w:rsidRPr="003E5010">
        <w:rPr>
          <w:rFonts w:ascii="Arial" w:hAnsi="Arial" w:cs="Arial"/>
          <w:i/>
          <w:iCs/>
          <w:sz w:val="18"/>
          <w:szCs w:val="18"/>
        </w:rPr>
        <w:t>; Museo Egizio del Cairo</w:t>
      </w:r>
      <w:r>
        <w:rPr>
          <w:rFonts w:ascii="Arial" w:hAnsi="Arial" w:cs="Arial"/>
          <w:i/>
          <w:iCs/>
          <w:sz w:val="18"/>
          <w:szCs w:val="18"/>
        </w:rPr>
        <w:t>;</w:t>
      </w:r>
      <w:r w:rsidRPr="003E5010">
        <w:rPr>
          <w:rFonts w:ascii="Arial" w:hAnsi="Arial" w:cs="Arial"/>
          <w:i/>
          <w:iCs/>
          <w:sz w:val="18"/>
          <w:szCs w:val="18"/>
        </w:rPr>
        <w:t xml:space="preserve">  </w:t>
      </w:r>
      <w:r w:rsidR="00D175A6">
        <w:rPr>
          <w:rFonts w:ascii="Arial" w:hAnsi="Arial" w:cs="Arial"/>
          <w:i/>
          <w:iCs/>
          <w:sz w:val="18"/>
          <w:szCs w:val="18"/>
        </w:rPr>
        <w:t>Ramses VI</w:t>
      </w:r>
    </w:p>
    <w:p w:rsidR="00412D01" w:rsidRDefault="00412D01" w:rsidP="00412D01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12D01" w:rsidRPr="006776AF" w:rsidRDefault="00412D01" w:rsidP="00412D01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i/>
          <w:iCs/>
          <w:sz w:val="18"/>
          <w:szCs w:val="18"/>
        </w:rPr>
        <w:t xml:space="preserve"> Ripristino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il culto di Aton, Sposò Nefertiti</w:t>
      </w:r>
    </w:p>
    <w:p w:rsidR="00412D01" w:rsidRPr="0098265A" w:rsidRDefault="00412D01" w:rsidP="00412D01">
      <w:pPr>
        <w:pStyle w:val="NormaleWeb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21 </w:t>
      </w:r>
      <w:r w:rsidR="0098265A">
        <w:rPr>
          <w:rFonts w:ascii="Arial" w:hAnsi="Arial" w:cs="Arial"/>
          <w:sz w:val="20"/>
          <w:szCs w:val="20"/>
        </w:rPr>
        <w:t xml:space="preserve"> </w:t>
      </w:r>
      <w:r w:rsidR="0098265A">
        <w:rPr>
          <w:rFonts w:ascii="Arial" w:hAnsi="Arial" w:cs="Arial"/>
          <w:i/>
          <w:sz w:val="20"/>
          <w:szCs w:val="20"/>
        </w:rPr>
        <w:t>False</w:t>
      </w:r>
      <w:proofErr w:type="gramEnd"/>
      <w:r w:rsidR="0098265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265A">
        <w:rPr>
          <w:rFonts w:ascii="Arial" w:hAnsi="Arial" w:cs="Arial"/>
          <w:i/>
          <w:sz w:val="20"/>
          <w:szCs w:val="20"/>
        </w:rPr>
        <w:t>a,f</w:t>
      </w:r>
      <w:proofErr w:type="spellEnd"/>
    </w:p>
    <w:p w:rsidR="00412D01" w:rsidRDefault="00412D01" w:rsidP="00412D01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</w:t>
      </w:r>
      <w:r w:rsidRPr="0098265A">
        <w:rPr>
          <w:rFonts w:ascii="Arial" w:hAnsi="Arial" w:cs="Arial"/>
          <w:i/>
          <w:sz w:val="20"/>
          <w:szCs w:val="20"/>
        </w:rPr>
        <w:t>d</w:t>
      </w:r>
    </w:p>
    <w:p w:rsidR="00412D01" w:rsidRPr="00FC3D66" w:rsidRDefault="00412D01" w:rsidP="00412D01">
      <w:pPr>
        <w:pStyle w:val="NormaleWeb"/>
        <w:spacing w:line="276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proofErr w:type="gramStart"/>
      <w:r w:rsidRPr="00FC3D66">
        <w:rPr>
          <w:rFonts w:ascii="Arial" w:hAnsi="Arial" w:cs="Arial"/>
          <w:sz w:val="20"/>
          <w:szCs w:val="20"/>
          <w:lang w:val="en-GB"/>
        </w:rPr>
        <w:t xml:space="preserve">23  </w:t>
      </w:r>
      <w:r w:rsidRPr="00FC3D66">
        <w:rPr>
          <w:rFonts w:ascii="Arial" w:hAnsi="Arial" w:cs="Arial"/>
          <w:i/>
          <w:sz w:val="20"/>
          <w:szCs w:val="20"/>
          <w:lang w:val="en-GB"/>
        </w:rPr>
        <w:t>Pierre</w:t>
      </w:r>
      <w:proofErr w:type="gramEnd"/>
      <w:r w:rsidRPr="00FC3D66">
        <w:rPr>
          <w:rFonts w:ascii="Arial" w:hAnsi="Arial" w:cs="Arial"/>
          <w:i/>
          <w:sz w:val="20"/>
          <w:szCs w:val="20"/>
          <w:lang w:val="en-GB"/>
        </w:rPr>
        <w:t xml:space="preserve"> Francois Bouchard</w:t>
      </w:r>
      <w:r w:rsidR="0098265A" w:rsidRPr="00FC3D66">
        <w:rPr>
          <w:rFonts w:ascii="Arial" w:hAnsi="Arial" w:cs="Arial"/>
          <w:i/>
          <w:sz w:val="20"/>
          <w:szCs w:val="20"/>
          <w:lang w:val="en-GB"/>
        </w:rPr>
        <w:t>, Champollion,</w:t>
      </w:r>
      <w:r w:rsidR="00FC3D6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FC3D66" w:rsidRPr="00FC3D66">
        <w:rPr>
          <w:rFonts w:ascii="Arial" w:hAnsi="Arial" w:cs="Arial"/>
          <w:i/>
          <w:sz w:val="20"/>
          <w:szCs w:val="20"/>
          <w:lang w:val="en-GB"/>
        </w:rPr>
        <w:t>T</w:t>
      </w:r>
      <w:r w:rsidR="00FC3D66">
        <w:rPr>
          <w:rFonts w:ascii="Arial" w:hAnsi="Arial" w:cs="Arial"/>
          <w:i/>
          <w:sz w:val="20"/>
          <w:szCs w:val="20"/>
          <w:lang w:val="en-GB"/>
        </w:rPr>
        <w:t>homas Young, Athanasius Kirker</w:t>
      </w:r>
    </w:p>
    <w:p w:rsidR="00412D01" w:rsidRPr="00FC3D66" w:rsidRDefault="00412D01" w:rsidP="00412D01">
      <w:pPr>
        <w:pStyle w:val="NormaleWeb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45C19">
        <w:rPr>
          <w:rFonts w:ascii="Arial" w:hAnsi="Arial" w:cs="Arial"/>
          <w:sz w:val="20"/>
          <w:szCs w:val="20"/>
        </w:rPr>
        <w:t xml:space="preserve">24 </w:t>
      </w:r>
      <w:proofErr w:type="spellStart"/>
      <w:r w:rsidRPr="00FC3D66">
        <w:rPr>
          <w:rFonts w:ascii="Arial" w:hAnsi="Arial" w:cs="Arial"/>
          <w:i/>
          <w:sz w:val="20"/>
          <w:szCs w:val="20"/>
        </w:rPr>
        <w:t>British</w:t>
      </w:r>
      <w:proofErr w:type="spellEnd"/>
      <w:r w:rsidRPr="00FC3D66">
        <w:rPr>
          <w:rFonts w:ascii="Arial" w:hAnsi="Arial" w:cs="Arial"/>
          <w:i/>
          <w:sz w:val="20"/>
          <w:szCs w:val="20"/>
        </w:rPr>
        <w:t xml:space="preserve"> Museum, Re Giorgio III, 196 </w:t>
      </w:r>
      <w:proofErr w:type="spellStart"/>
      <w:proofErr w:type="gramStart"/>
      <w:r w:rsidRPr="00FC3D66">
        <w:rPr>
          <w:rFonts w:ascii="Arial" w:hAnsi="Arial" w:cs="Arial"/>
          <w:i/>
          <w:sz w:val="20"/>
          <w:szCs w:val="20"/>
        </w:rPr>
        <w:t>a.c.,Decreto</w:t>
      </w:r>
      <w:proofErr w:type="spellEnd"/>
      <w:proofErr w:type="gramEnd"/>
      <w:r w:rsidRPr="00FC3D66">
        <w:rPr>
          <w:rFonts w:ascii="Arial" w:hAnsi="Arial" w:cs="Arial"/>
          <w:i/>
          <w:sz w:val="20"/>
          <w:szCs w:val="20"/>
        </w:rPr>
        <w:t xml:space="preserve"> di Menfi</w:t>
      </w:r>
    </w:p>
    <w:p w:rsidR="00412D01" w:rsidRPr="00CD03C5" w:rsidRDefault="00412D01" w:rsidP="00412D01">
      <w:pPr>
        <w:pStyle w:val="NormaleWeb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CD03C5">
        <w:rPr>
          <w:rFonts w:ascii="Arial" w:hAnsi="Arial" w:cs="Arial"/>
          <w:sz w:val="20"/>
          <w:szCs w:val="20"/>
          <w:lang w:val="en-GB"/>
        </w:rPr>
        <w:lastRenderedPageBreak/>
        <w:t>25</w:t>
      </w:r>
      <w:r w:rsidRPr="00CD03C5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Pr="00CD03C5">
        <w:rPr>
          <w:rFonts w:ascii="Arial" w:hAnsi="Arial" w:cs="Arial"/>
          <w:i/>
          <w:sz w:val="20"/>
          <w:szCs w:val="20"/>
          <w:lang w:val="en-GB"/>
        </w:rPr>
        <w:t xml:space="preserve">Abu Simbel, Ramses II, XIII sec. </w:t>
      </w:r>
      <w:proofErr w:type="spellStart"/>
      <w:r w:rsidRPr="00CD03C5">
        <w:rPr>
          <w:rFonts w:ascii="Arial" w:hAnsi="Arial" w:cs="Arial"/>
          <w:i/>
          <w:sz w:val="20"/>
          <w:szCs w:val="20"/>
          <w:lang w:val="en-GB"/>
        </w:rPr>
        <w:t>a.C</w:t>
      </w:r>
      <w:proofErr w:type="spellEnd"/>
      <w:r w:rsidRPr="00CD03C5">
        <w:rPr>
          <w:rFonts w:ascii="Arial" w:hAnsi="Arial" w:cs="Arial"/>
          <w:i/>
          <w:sz w:val="20"/>
          <w:szCs w:val="20"/>
          <w:lang w:val="en-GB"/>
        </w:rPr>
        <w:t>, J. L. Burckhardt</w:t>
      </w:r>
    </w:p>
    <w:p w:rsidR="00412D01" w:rsidRDefault="00412D01" w:rsidP="00412D01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 w:rsidRPr="00FC3D66">
        <w:rPr>
          <w:rFonts w:ascii="Arial" w:hAnsi="Arial" w:cs="Arial"/>
          <w:i/>
          <w:sz w:val="20"/>
          <w:szCs w:val="20"/>
        </w:rPr>
        <w:t>b</w:t>
      </w:r>
    </w:p>
    <w:p w:rsidR="00412D01" w:rsidRPr="00145C19" w:rsidRDefault="00412D01" w:rsidP="00412D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</w:t>
      </w:r>
      <w:r w:rsidRPr="00145C19">
        <w:rPr>
          <w:rFonts w:ascii="Arial" w:hAnsi="Arial" w:cs="Arial"/>
          <w:sz w:val="20"/>
          <w:szCs w:val="20"/>
        </w:rPr>
        <w:t xml:space="preserve">Dall’alto in </w:t>
      </w:r>
      <w:proofErr w:type="gramStart"/>
      <w:r w:rsidRPr="00145C19">
        <w:rPr>
          <w:rFonts w:ascii="Arial" w:hAnsi="Arial" w:cs="Arial"/>
          <w:sz w:val="20"/>
          <w:szCs w:val="20"/>
        </w:rPr>
        <w:t xml:space="preserve">basso: </w:t>
      </w:r>
      <w:r>
        <w:rPr>
          <w:rFonts w:ascii="Arial" w:hAnsi="Arial" w:cs="Arial"/>
          <w:sz w:val="20"/>
          <w:szCs w:val="20"/>
        </w:rPr>
        <w:t xml:space="preserve"> </w:t>
      </w:r>
      <w:r w:rsidRPr="00145C19">
        <w:rPr>
          <w:rFonts w:ascii="Arial" w:hAnsi="Arial" w:cs="Arial"/>
          <w:sz w:val="20"/>
          <w:szCs w:val="20"/>
        </w:rPr>
        <w:t>,</w:t>
      </w:r>
      <w:proofErr w:type="gramEnd"/>
      <w:r w:rsidRPr="00145C19">
        <w:rPr>
          <w:rFonts w:ascii="Arial" w:hAnsi="Arial" w:cs="Arial"/>
          <w:sz w:val="20"/>
          <w:szCs w:val="20"/>
        </w:rPr>
        <w:t xml:space="preserve"> a Giza, b Abu Simbel c Menfi, d Tebe,</w:t>
      </w:r>
      <w:r>
        <w:rPr>
          <w:rFonts w:ascii="Arial" w:hAnsi="Arial" w:cs="Arial"/>
          <w:sz w:val="20"/>
          <w:szCs w:val="20"/>
        </w:rPr>
        <w:t xml:space="preserve"> e Rosetta</w:t>
      </w:r>
      <w:r w:rsidRPr="00145C19">
        <w:rPr>
          <w:rFonts w:ascii="Arial" w:hAnsi="Arial" w:cs="Arial"/>
          <w:sz w:val="20"/>
          <w:szCs w:val="20"/>
        </w:rPr>
        <w:t xml:space="preserve"> f Assuan, </w:t>
      </w:r>
    </w:p>
    <w:p w:rsidR="00412D01" w:rsidRPr="00FC3D66" w:rsidRDefault="00412D01" w:rsidP="00412D01">
      <w:pPr>
        <w:pStyle w:val="NormaleWeb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 </w:t>
      </w:r>
      <w:r w:rsidRPr="00FC3D66">
        <w:rPr>
          <w:rFonts w:ascii="Arial" w:hAnsi="Arial" w:cs="Arial"/>
          <w:i/>
          <w:sz w:val="20"/>
          <w:szCs w:val="20"/>
        </w:rPr>
        <w:t xml:space="preserve">Sulle rive del Mar Rosso, San Giovanni d’Acri, </w:t>
      </w:r>
      <w:proofErr w:type="gramStart"/>
      <w:r w:rsidRPr="00FC3D66">
        <w:rPr>
          <w:rFonts w:ascii="Arial" w:hAnsi="Arial" w:cs="Arial"/>
          <w:i/>
          <w:sz w:val="20"/>
          <w:szCs w:val="20"/>
        </w:rPr>
        <w:t>dell’ artiglieria</w:t>
      </w:r>
      <w:proofErr w:type="gramEnd"/>
      <w:r w:rsidRPr="00FC3D66">
        <w:rPr>
          <w:rFonts w:ascii="Arial" w:hAnsi="Arial" w:cs="Arial"/>
          <w:i/>
          <w:sz w:val="20"/>
          <w:szCs w:val="20"/>
        </w:rPr>
        <w:t xml:space="preserve"> francese, Jean </w:t>
      </w:r>
      <w:proofErr w:type="spellStart"/>
      <w:r w:rsidRPr="00FC3D66">
        <w:rPr>
          <w:rFonts w:ascii="Arial" w:hAnsi="Arial" w:cs="Arial"/>
          <w:i/>
          <w:sz w:val="20"/>
          <w:szCs w:val="20"/>
        </w:rPr>
        <w:t>Baptiste</w:t>
      </w:r>
      <w:proofErr w:type="spellEnd"/>
      <w:r w:rsidRPr="00FC3D66">
        <w:rPr>
          <w:rFonts w:ascii="Arial" w:hAnsi="Arial" w:cs="Arial"/>
          <w:i/>
          <w:sz w:val="20"/>
          <w:szCs w:val="20"/>
        </w:rPr>
        <w:t xml:space="preserve"> </w:t>
      </w:r>
      <w:r w:rsidR="00FC3D66">
        <w:rPr>
          <w:rFonts w:ascii="Arial" w:hAnsi="Arial" w:cs="Arial"/>
          <w:i/>
          <w:sz w:val="20"/>
          <w:szCs w:val="20"/>
        </w:rPr>
        <w:t>K</w:t>
      </w:r>
      <w:r w:rsidRPr="00FC3D66">
        <w:rPr>
          <w:rFonts w:ascii="Arial" w:hAnsi="Arial" w:cs="Arial"/>
          <w:i/>
          <w:sz w:val="20"/>
          <w:szCs w:val="20"/>
        </w:rPr>
        <w:t>leber</w:t>
      </w:r>
    </w:p>
    <w:p w:rsidR="00FC3D66" w:rsidRDefault="00FC3D66" w:rsidP="00412D01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</w:t>
      </w:r>
      <w:r w:rsidRPr="00FC3D66">
        <w:rPr>
          <w:rFonts w:ascii="Arial" w:hAnsi="Arial" w:cs="Arial"/>
          <w:i/>
          <w:sz w:val="20"/>
          <w:szCs w:val="20"/>
        </w:rPr>
        <w:t>Ramses II, Nuovo Regno 1425-1213 A.C, granito rosa, Karnak, Museo Egizio Torino</w:t>
      </w:r>
    </w:p>
    <w:p w:rsidR="00412D01" w:rsidRPr="00FC3D66" w:rsidRDefault="00412D01" w:rsidP="00412D01">
      <w:pPr>
        <w:pStyle w:val="NormaleWeb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</w:t>
      </w:r>
      <w:r w:rsidRPr="00FC3D66">
        <w:rPr>
          <w:rFonts w:ascii="Arial" w:hAnsi="Arial" w:cs="Arial"/>
          <w:i/>
          <w:sz w:val="20"/>
          <w:szCs w:val="20"/>
        </w:rPr>
        <w:t xml:space="preserve">Colossi di </w:t>
      </w:r>
      <w:proofErr w:type="spellStart"/>
      <w:r w:rsidRPr="00FC3D66">
        <w:rPr>
          <w:rFonts w:ascii="Arial" w:hAnsi="Arial" w:cs="Arial"/>
          <w:i/>
          <w:sz w:val="20"/>
          <w:szCs w:val="20"/>
        </w:rPr>
        <w:t>Memon</w:t>
      </w:r>
      <w:proofErr w:type="spellEnd"/>
      <w:r w:rsidRPr="00FC3D66">
        <w:rPr>
          <w:rFonts w:ascii="Arial" w:hAnsi="Arial" w:cs="Arial"/>
          <w:i/>
          <w:sz w:val="20"/>
          <w:szCs w:val="20"/>
        </w:rPr>
        <w:t>/</w:t>
      </w:r>
      <w:proofErr w:type="spellStart"/>
      <w:r w:rsidRPr="00FC3D66">
        <w:rPr>
          <w:rFonts w:ascii="Arial" w:hAnsi="Arial" w:cs="Arial"/>
          <w:i/>
          <w:sz w:val="20"/>
          <w:szCs w:val="20"/>
        </w:rPr>
        <w:t>Memnone</w:t>
      </w:r>
      <w:proofErr w:type="spellEnd"/>
      <w:r w:rsidRPr="00FC3D66">
        <w:rPr>
          <w:rFonts w:ascii="Arial" w:hAnsi="Arial" w:cs="Arial"/>
          <w:i/>
          <w:sz w:val="20"/>
          <w:szCs w:val="20"/>
        </w:rPr>
        <w:t xml:space="preserve">, Vicino a Tebe; templi di Iside e </w:t>
      </w:r>
      <w:proofErr w:type="spellStart"/>
      <w:r w:rsidRPr="00FC3D66">
        <w:rPr>
          <w:rFonts w:ascii="Arial" w:hAnsi="Arial" w:cs="Arial"/>
          <w:i/>
          <w:sz w:val="20"/>
          <w:szCs w:val="20"/>
        </w:rPr>
        <w:t>Hathor</w:t>
      </w:r>
      <w:proofErr w:type="spellEnd"/>
      <w:r w:rsidRPr="00FC3D66">
        <w:rPr>
          <w:rFonts w:ascii="Arial" w:hAnsi="Arial" w:cs="Arial"/>
          <w:i/>
          <w:sz w:val="20"/>
          <w:szCs w:val="20"/>
        </w:rPr>
        <w:t xml:space="preserve">, Isola di </w:t>
      </w:r>
      <w:proofErr w:type="spellStart"/>
      <w:r w:rsidRPr="00FC3D66">
        <w:rPr>
          <w:rFonts w:ascii="Arial" w:hAnsi="Arial" w:cs="Arial"/>
          <w:i/>
          <w:sz w:val="20"/>
          <w:szCs w:val="20"/>
        </w:rPr>
        <w:t>Philae</w:t>
      </w:r>
      <w:proofErr w:type="spellEnd"/>
      <w:r w:rsidRPr="00FC3D66">
        <w:rPr>
          <w:rFonts w:ascii="Arial" w:hAnsi="Arial" w:cs="Arial"/>
          <w:i/>
          <w:sz w:val="20"/>
          <w:szCs w:val="20"/>
        </w:rPr>
        <w:t>;</w:t>
      </w:r>
    </w:p>
    <w:p w:rsidR="00412D01" w:rsidRPr="00A74DBC" w:rsidRDefault="00412D01" w:rsidP="00412D01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12D01" w:rsidRPr="00A74DBC" w:rsidRDefault="00412D01" w:rsidP="00412D01">
      <w:pPr>
        <w:rPr>
          <w:rFonts w:ascii="Arial" w:hAnsi="Arial" w:cs="Arial"/>
          <w:iCs/>
          <w:sz w:val="18"/>
          <w:szCs w:val="18"/>
        </w:rPr>
      </w:pPr>
    </w:p>
    <w:p w:rsidR="00412D01" w:rsidRPr="00A74DBC" w:rsidRDefault="00412D01" w:rsidP="00412D01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12D01" w:rsidRPr="00A74DBC" w:rsidRDefault="00412D01" w:rsidP="00412D01">
      <w:pPr>
        <w:rPr>
          <w:rFonts w:ascii="Arial" w:hAnsi="Arial" w:cs="Arial"/>
          <w:iCs/>
          <w:sz w:val="18"/>
          <w:szCs w:val="18"/>
        </w:rPr>
      </w:pPr>
    </w:p>
    <w:p w:rsidR="00412D01" w:rsidRPr="00A74DBC" w:rsidRDefault="00412D01" w:rsidP="00412D01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12D01" w:rsidRPr="00A74DBC" w:rsidRDefault="00412D01" w:rsidP="00412D01">
      <w:pPr>
        <w:rPr>
          <w:rFonts w:ascii="Arial" w:hAnsi="Arial" w:cs="Arial"/>
          <w:iCs/>
          <w:sz w:val="18"/>
          <w:szCs w:val="18"/>
        </w:rPr>
      </w:pPr>
    </w:p>
    <w:p w:rsidR="00412D01" w:rsidRPr="00A74DBC" w:rsidRDefault="00412D01" w:rsidP="00412D01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12D01" w:rsidRPr="00A74DBC" w:rsidRDefault="00412D01" w:rsidP="00412D01">
      <w:pPr>
        <w:spacing w:after="0" w:line="276" w:lineRule="auto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412D01" w:rsidRPr="00A74DBC" w:rsidRDefault="00412D01" w:rsidP="00412D01">
      <w:pPr>
        <w:spacing w:after="0" w:line="276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412D01" w:rsidRPr="00A74DBC" w:rsidRDefault="00412D01" w:rsidP="00412D01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bookmarkEnd w:id="1"/>
    <w:p w:rsidR="006137BA" w:rsidRPr="00A74DBC" w:rsidRDefault="006137BA" w:rsidP="006137BA">
      <w:pPr>
        <w:rPr>
          <w:b/>
        </w:rPr>
      </w:pPr>
    </w:p>
    <w:sectPr w:rsidR="006137BA" w:rsidRPr="00A74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BA"/>
    <w:rsid w:val="00145C19"/>
    <w:rsid w:val="001C2337"/>
    <w:rsid w:val="001E5EA2"/>
    <w:rsid w:val="001F74FB"/>
    <w:rsid w:val="00225C88"/>
    <w:rsid w:val="003C3C91"/>
    <w:rsid w:val="00412D01"/>
    <w:rsid w:val="006137BA"/>
    <w:rsid w:val="006620A2"/>
    <w:rsid w:val="007217F7"/>
    <w:rsid w:val="007F4DA0"/>
    <w:rsid w:val="00971F5E"/>
    <w:rsid w:val="0098265A"/>
    <w:rsid w:val="00A74DBC"/>
    <w:rsid w:val="00CD03C5"/>
    <w:rsid w:val="00D175A6"/>
    <w:rsid w:val="00DD2B73"/>
    <w:rsid w:val="00F356CD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984B"/>
  <w15:chartTrackingRefBased/>
  <w15:docId w15:val="{7CCA7B85-7A6D-4AC4-84F0-71C3F5EA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7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2023-03-02T16:27:00Z</dcterms:created>
  <dcterms:modified xsi:type="dcterms:W3CDTF">2023-03-02T16:27:00Z</dcterms:modified>
</cp:coreProperties>
</file>