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B1" w:rsidRPr="00E039B1" w:rsidRDefault="00E039B1" w:rsidP="00E039B1">
      <w:pPr>
        <w:pStyle w:val="NormaleWeb"/>
        <w:shd w:val="clear" w:color="auto" w:fill="FFFFFF"/>
        <w:spacing w:before="0" w:beforeAutospacing="0" w:after="0" w:afterAutospacing="0"/>
        <w:jc w:val="center"/>
        <w:rPr>
          <w:rFonts w:ascii="Verdana" w:hAnsi="Verdana"/>
          <w:color w:val="222222"/>
          <w:sz w:val="17"/>
          <w:szCs w:val="17"/>
        </w:rPr>
      </w:pPr>
      <w:r>
        <w:rPr>
          <w:rFonts w:ascii="Calibri" w:hAnsi="Calibri" w:cs="Calibri"/>
          <w:b/>
          <w:bCs/>
          <w:color w:val="000000"/>
          <w:sz w:val="22"/>
          <w:szCs w:val="22"/>
        </w:rPr>
        <w:t>Comunicato congiunto Comune di Camerino e Regione Marche, presentazione a Palazzo Raffaello (Ancona) della mostra: “CAMERINO FUORI LE MURA, PROSPETTIVE D’ARTE DAL QUATTROCENTO AL SETTECENTO”</w:t>
      </w:r>
    </w:p>
    <w:p w:rsidR="00E039B1" w:rsidRDefault="00E039B1" w:rsidP="00E039B1">
      <w:pPr>
        <w:pStyle w:val="NormaleWeb"/>
        <w:shd w:val="clear" w:color="auto" w:fill="FFFFFF"/>
        <w:spacing w:before="0" w:beforeAutospacing="0" w:after="0" w:afterAutospacing="0"/>
        <w:jc w:val="both"/>
        <w:rPr>
          <w:rFonts w:ascii="Verdana" w:hAnsi="Verdana"/>
          <w:color w:val="222222"/>
          <w:sz w:val="17"/>
          <w:szCs w:val="17"/>
        </w:rPr>
      </w:pPr>
      <w:r>
        <w:rPr>
          <w:rFonts w:ascii="Calibri" w:hAnsi="Calibri" w:cs="Calibri"/>
          <w:color w:val="222222"/>
          <w:lang w:val="x-none"/>
        </w:rPr>
        <w:t> </w:t>
      </w:r>
    </w:p>
    <w:p w:rsidR="00E039B1" w:rsidRPr="00E039B1" w:rsidRDefault="00127E4F"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“CAMERINO FUORI LE MURA: PROSPETTIVE D’ARTE DAL QUATTROCENTO AL SETTECENTO”, PRESENTATA OGGI IN CONFERENZA STAMPA LA MOSTRA CHE SI TERRÀ </w:t>
      </w:r>
      <w:r w:rsidRPr="00E039B1">
        <w:rPr>
          <w:rFonts w:ascii="Helvetica" w:hAnsi="Helvetica" w:cs="Helvetica"/>
          <w:b/>
          <w:bCs/>
          <w:color w:val="000000"/>
        </w:rPr>
        <w:t>A</w:t>
      </w:r>
      <w:r w:rsidRPr="00E039B1">
        <w:rPr>
          <w:rFonts w:ascii="Helvetica" w:hAnsi="Helvetica" w:cs="Helvetica"/>
          <w:b/>
          <w:bCs/>
          <w:color w:val="000000"/>
          <w:lang w:val="x-none"/>
        </w:rPr>
        <w:t> PALAZZO CASTELLI DAL 25 GIUGNO AL 19 SETTEMBRE 2021</w:t>
      </w:r>
      <w:r w:rsidRPr="00E039B1">
        <w:rPr>
          <w:rFonts w:ascii="Helvetica" w:hAnsi="Helvetica" w:cs="Helvetica"/>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La prima mostra del “cratere” è stata allestita a Camerino e apre nuove prospettive d’arte sul Centro Italia. Sarà inaugurata, infatti, il prossimo 25 giugno, fino al 19 settembre,  a Palazzo Castelli, nella città ducale, </w:t>
      </w:r>
      <w:r w:rsidRPr="00E039B1">
        <w:rPr>
          <w:rFonts w:ascii="Helvetica" w:hAnsi="Helvetica" w:cs="Helvetica"/>
          <w:b/>
          <w:bCs/>
          <w:color w:val="000000"/>
          <w:lang w:val="x-none"/>
        </w:rPr>
        <w:t>“Camerino fuori le mura: prospettive d’arte dal Quattrocento al Settecento”,</w:t>
      </w:r>
      <w:r w:rsidRPr="00E039B1">
        <w:rPr>
          <w:rFonts w:ascii="Helvetica" w:hAnsi="Helvetica" w:cs="Helvetica"/>
          <w:color w:val="000000"/>
          <w:lang w:val="x-none"/>
        </w:rPr>
        <w:t> promossa e sostenuta dalla Regione Marche e dal Comune di Camerino. Una mostra che vuole valorizzare le opere d’arte recuperate nel territorio camerte e salvate dal sisma, provenienti da chiese e musei inagibili. Alcune di esse tornano in esposizione per il pubblico per la prima volta da quella triste data, altre dopo il restauro, per altre si tratta di riviverle attraverso le nuove tecnologie. L’obiettivo è quindi riappropriarsi di un patrimonio straordinario mai dimenticato, una mostra che diventerà ambasciatrice del patrimonio culturale di Camerino e del suo territorio.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 xml:space="preserve">È stata presentata questa mattina a Palazzo Raffaello ad Ancona alla presenza dell’assessore regionale alla cultura Giorgia Latini, del sindaco di Camerino Sandro </w:t>
      </w:r>
      <w:proofErr w:type="spellStart"/>
      <w:r w:rsidRPr="00E039B1">
        <w:rPr>
          <w:rFonts w:ascii="Helvetica" w:hAnsi="Helvetica" w:cs="Helvetica"/>
          <w:color w:val="000000"/>
          <w:lang w:val="x-none"/>
        </w:rPr>
        <w:t>Sborgia</w:t>
      </w:r>
      <w:proofErr w:type="spellEnd"/>
      <w:r w:rsidRPr="00E039B1">
        <w:rPr>
          <w:rFonts w:ascii="Helvetica" w:hAnsi="Helvetica" w:cs="Helvetica"/>
          <w:color w:val="000000"/>
          <w:lang w:val="x-none"/>
        </w:rPr>
        <w:t xml:space="preserve">, dell’assessore alla cultura di Camerino Giovanna Sartori, del Rettore </w:t>
      </w:r>
      <w:proofErr w:type="spellStart"/>
      <w:r w:rsidRPr="00E039B1">
        <w:rPr>
          <w:rFonts w:ascii="Helvetica" w:hAnsi="Helvetica" w:cs="Helvetica"/>
          <w:color w:val="000000"/>
          <w:lang w:val="x-none"/>
        </w:rPr>
        <w:t>Unicam</w:t>
      </w:r>
      <w:proofErr w:type="spellEnd"/>
      <w:r w:rsidRPr="00E039B1">
        <w:rPr>
          <w:rFonts w:ascii="Helvetica" w:hAnsi="Helvetica" w:cs="Helvetica"/>
          <w:color w:val="000000"/>
          <w:lang w:val="x-none"/>
        </w:rPr>
        <w:t xml:space="preserve"> Claudio </w:t>
      </w:r>
      <w:proofErr w:type="spellStart"/>
      <w:r w:rsidRPr="00E039B1">
        <w:rPr>
          <w:rFonts w:ascii="Helvetica" w:hAnsi="Helvetica" w:cs="Helvetica"/>
          <w:color w:val="000000"/>
          <w:lang w:val="x-none"/>
        </w:rPr>
        <w:t>Pettinari</w:t>
      </w:r>
      <w:proofErr w:type="spellEnd"/>
      <w:r w:rsidRPr="00E039B1">
        <w:rPr>
          <w:rFonts w:ascii="Helvetica" w:hAnsi="Helvetica" w:cs="Helvetica"/>
          <w:color w:val="000000"/>
          <w:lang w:val="x-none"/>
        </w:rPr>
        <w:t xml:space="preserve"> e dell’Arcivescovo dell’Arcidiocesi di Camerino-San Severino, </w:t>
      </w:r>
      <w:proofErr w:type="spellStart"/>
      <w:r w:rsidRPr="00E039B1">
        <w:rPr>
          <w:rFonts w:ascii="Helvetica" w:hAnsi="Helvetica" w:cs="Helvetica"/>
          <w:color w:val="000000"/>
          <w:lang w:val="x-none"/>
        </w:rPr>
        <w:t>Mons</w:t>
      </w:r>
      <w:proofErr w:type="spellEnd"/>
      <w:r w:rsidRPr="00E039B1">
        <w:rPr>
          <w:rFonts w:ascii="Helvetica" w:hAnsi="Helvetica" w:cs="Helvetica"/>
          <w:color w:val="000000"/>
          <w:lang w:val="x-none"/>
        </w:rPr>
        <w:t>. Francesco Massara.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 “E’ una mostra simbolo – ha sottolineato l’assessore regionale </w:t>
      </w:r>
      <w:r w:rsidRPr="00E039B1">
        <w:rPr>
          <w:rFonts w:ascii="Helvetica" w:hAnsi="Helvetica" w:cs="Helvetica"/>
          <w:b/>
          <w:bCs/>
          <w:color w:val="000000"/>
          <w:lang w:val="x-none"/>
        </w:rPr>
        <w:t>Giorgia Latini</w:t>
      </w:r>
      <w:r w:rsidRPr="00E039B1">
        <w:rPr>
          <w:rFonts w:ascii="Helvetica" w:hAnsi="Helvetica" w:cs="Helvetica"/>
          <w:color w:val="000000"/>
          <w:lang w:val="x-none"/>
        </w:rPr>
        <w:t> – per diversi motivi: per il grande lavoro di squadra e l’ottima collaborazione istituzionale tra tutti i soggetti interessati e che voglio ringraziare, per l'amore verso il patrimonio culturale, volto a renderlo condivisibile a quante più persone e perché si tratta di una vera ripartenza di questo territorio ferito, che ha sempre dimostrato di sapersi rialzare dalle difficoltà, come sanno fare i marchigiani. Con questa mostra evento diamo un segnale forte di speranza proseguendo un più ampio percorso di valorizzazione delle opere d’arte di cui le Marche sono ricche. Il nostro obiettivo è quello del rilancio economico attraverso la cultura, volano imprescindibile per la crescita dei territori.”      </w:t>
      </w:r>
      <w:r w:rsidRPr="00E039B1">
        <w:rPr>
          <w:rStyle w:val="m-5177578881510392753apple-tab-span"/>
          <w:rFonts w:ascii="Helvetica" w:hAnsi="Helvetica" w:cs="Helvetica"/>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 xml:space="preserve">L’esposizione prenderà vita in uno dei palazzi storici della città, grazie alla preziosa collaborazione dell’Università di Camerino il cui Rettore, Claudio </w:t>
      </w:r>
      <w:proofErr w:type="spellStart"/>
      <w:r w:rsidRPr="00E039B1">
        <w:rPr>
          <w:rFonts w:ascii="Helvetica" w:hAnsi="Helvetica" w:cs="Helvetica"/>
          <w:color w:val="000000"/>
          <w:lang w:val="x-none"/>
        </w:rPr>
        <w:t>Pettinari</w:t>
      </w:r>
      <w:proofErr w:type="spellEnd"/>
      <w:r w:rsidRPr="00E039B1">
        <w:rPr>
          <w:rFonts w:ascii="Helvetica" w:hAnsi="Helvetica" w:cs="Helvetica"/>
          <w:color w:val="000000"/>
          <w:lang w:val="x-none"/>
        </w:rPr>
        <w:t xml:space="preserve">, è anche membro del Comitato scientifico. Si tratta di una mostra-evento di cui il visitatore, come un novello Indiana Jones, personaggio protagonista del video promozionale proiettato in apertura della conferenza stampa, è parte importante, potendo passeggiare tra la Pala d’ altare del Tiepolo, per scoprire ogni minimo dettaglio - grazie all’utilizzo di </w:t>
      </w:r>
      <w:proofErr w:type="spellStart"/>
      <w:r w:rsidRPr="00E039B1">
        <w:rPr>
          <w:rFonts w:ascii="Helvetica" w:hAnsi="Helvetica" w:cs="Helvetica"/>
          <w:color w:val="000000"/>
          <w:lang w:val="x-none"/>
        </w:rPr>
        <w:t>Haltadefinizione</w:t>
      </w:r>
      <w:proofErr w:type="spellEnd"/>
      <w:r w:rsidRPr="00E039B1">
        <w:rPr>
          <w:rFonts w:ascii="Helvetica" w:hAnsi="Helvetica" w:cs="Helvetica"/>
          <w:color w:val="000000"/>
          <w:lang w:val="x-none"/>
        </w:rPr>
        <w:t xml:space="preserve"> (un nuovo modo di vedere l’arte in </w:t>
      </w:r>
      <w:proofErr w:type="spellStart"/>
      <w:r w:rsidRPr="00E039B1">
        <w:rPr>
          <w:rFonts w:ascii="Helvetica" w:hAnsi="Helvetica" w:cs="Helvetica"/>
          <w:color w:val="000000"/>
          <w:lang w:val="x-none"/>
        </w:rPr>
        <w:t>gigapixel</w:t>
      </w:r>
      <w:proofErr w:type="spellEnd"/>
      <w:r w:rsidRPr="00E039B1">
        <w:rPr>
          <w:rFonts w:ascii="Helvetica" w:hAnsi="Helvetica" w:cs="Helvetica"/>
          <w:color w:val="000000"/>
          <w:lang w:val="x-none"/>
        </w:rPr>
        <w:t xml:space="preserve">) - dell’opera che è l’unica testimonianza del pittore veneto nell’Italia centrale. In esposizione anche il ritratto del Dosso Dossi di Giulia Da Varano l’ultima duchessa di Camerino, l’Annunciazione, il manifesto più sorprendente del Quattrocento marchigiano, di Giovanni Angelo d’Antonio interprete, per molti precursore, della pittura colta e raffinata di Piero della Francesca, per arrivare al busto bronzeo del Bernini. Il costo complessivo del </w:t>
      </w:r>
      <w:r w:rsidRPr="00E039B1">
        <w:rPr>
          <w:rFonts w:ascii="Helvetica" w:hAnsi="Helvetica" w:cs="Helvetica"/>
          <w:color w:val="000000"/>
          <w:lang w:val="x-none"/>
        </w:rPr>
        <w:lastRenderedPageBreak/>
        <w:t>progetto è di 90 mila euro di cui  80mila stanziati dalla Regione Marche e  10 mila quale compartecipazione finanziaria del Comune di Camerino.</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222222"/>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“Camerino non dimentica le sue origini – ha detto il </w:t>
      </w:r>
      <w:r w:rsidRPr="00E039B1">
        <w:rPr>
          <w:rFonts w:ascii="Helvetica" w:hAnsi="Helvetica" w:cs="Helvetica"/>
          <w:b/>
          <w:bCs/>
          <w:color w:val="000000"/>
          <w:lang w:val="x-none"/>
        </w:rPr>
        <w:t>sindaco</w:t>
      </w:r>
      <w:r w:rsidRPr="00E039B1">
        <w:rPr>
          <w:rFonts w:ascii="Helvetica" w:hAnsi="Helvetica" w:cs="Helvetica"/>
          <w:color w:val="000000"/>
          <w:lang w:val="x-none"/>
        </w:rPr>
        <w:t> </w:t>
      </w:r>
      <w:r w:rsidRPr="00E039B1">
        <w:rPr>
          <w:rFonts w:ascii="Helvetica" w:hAnsi="Helvetica" w:cs="Helvetica"/>
          <w:b/>
          <w:bCs/>
          <w:color w:val="000000"/>
          <w:lang w:val="x-none"/>
        </w:rPr>
        <w:t xml:space="preserve">Sandro </w:t>
      </w:r>
      <w:proofErr w:type="spellStart"/>
      <w:r w:rsidRPr="00E039B1">
        <w:rPr>
          <w:rFonts w:ascii="Helvetica" w:hAnsi="Helvetica" w:cs="Helvetica"/>
          <w:b/>
          <w:bCs/>
          <w:color w:val="000000"/>
          <w:lang w:val="x-none"/>
        </w:rPr>
        <w:t>Sborgia</w:t>
      </w:r>
      <w:proofErr w:type="spellEnd"/>
      <w:r w:rsidRPr="00E039B1">
        <w:rPr>
          <w:rFonts w:ascii="Helvetica" w:hAnsi="Helvetica" w:cs="Helvetica"/>
          <w:color w:val="000000"/>
          <w:lang w:val="x-none"/>
        </w:rPr>
        <w:t xml:space="preserve"> - è una città per vocazione d’arte e di cultura e proprio quest’ultima desideriamo che sia il motore della ripartenza, di un rilancio economico e sociale del nostro territorio ferito dal sisma e poi alle prese col </w:t>
      </w:r>
      <w:proofErr w:type="spellStart"/>
      <w:r w:rsidRPr="00E039B1">
        <w:rPr>
          <w:rFonts w:ascii="Helvetica" w:hAnsi="Helvetica" w:cs="Helvetica"/>
          <w:color w:val="000000"/>
          <w:lang w:val="x-none"/>
        </w:rPr>
        <w:t>Covid</w:t>
      </w:r>
      <w:proofErr w:type="spellEnd"/>
      <w:r w:rsidRPr="00E039B1">
        <w:rPr>
          <w:rFonts w:ascii="Helvetica" w:hAnsi="Helvetica" w:cs="Helvetica"/>
          <w:color w:val="000000"/>
          <w:lang w:val="x-none"/>
        </w:rPr>
        <w:t>. Partiamo dal Rinascimento, tra i periodi esplorati nella mostra, per arrivare a una rinascita che deve passare indubbiamente da tanti fattori e settori e la cultura per noi è uno dei principali su cui puntare attraverso le comunità, i territori, le tecnologie”. Un lungo lavoro, seguito in ogni passo dall’assessore alla cultura </w:t>
      </w:r>
      <w:r w:rsidRPr="00E039B1">
        <w:rPr>
          <w:rFonts w:ascii="Helvetica" w:hAnsi="Helvetica" w:cs="Helvetica"/>
          <w:b/>
          <w:bCs/>
          <w:color w:val="000000"/>
          <w:lang w:val="x-none"/>
        </w:rPr>
        <w:t>Giovanna Sartori</w:t>
      </w:r>
      <w:r w:rsidRPr="00E039B1">
        <w:rPr>
          <w:rFonts w:ascii="Helvetica" w:hAnsi="Helvetica" w:cs="Helvetica"/>
          <w:color w:val="000000"/>
          <w:lang w:val="x-none"/>
        </w:rPr>
        <w:t>: “Con la mostra abbiamo voluto esporre qualcosa di mai fatto prima: il visitatore è catturato letteralmente dai fasti che per noi hanno il forte valore simbolico di rinascita.  Sono prospettive d’arte che vedono al centro l’identità camerte, ma che si proiettano a una prospettiva molto più ampia – “Fuori le mura “ appunto - e che, per questa terra ferita dal sisma, vogliono anche rappresentare un nuovo inizio ripartendo da uno spazio storico che diventa altro, un'istallazione che vince il connubio tra antico e contemporaneo. Camerino manifesta così la volontà di ripartire dall’arte e dalla cultura e il fatto che si faccia promotore della prima mostra del cratere è metafora di rinascita vera e collettiva”.</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w:t>
      </w:r>
      <w:r w:rsidRPr="00E039B1">
        <w:rPr>
          <w:rFonts w:ascii="Helvetica" w:hAnsi="Helvetica" w:cs="Helvetica"/>
          <w:color w:val="000000"/>
          <w:lang w:val="x-none"/>
        </w:rPr>
        <w:t>Abbiamo tutti negli occhi quel tragico novembre del 2016</w:t>
      </w:r>
      <w:r w:rsidRPr="00E039B1">
        <w:rPr>
          <w:rFonts w:ascii="Helvetica" w:hAnsi="Helvetica" w:cs="Helvetica"/>
          <w:b/>
          <w:bCs/>
          <w:color w:val="000000"/>
          <w:lang w:val="x-none"/>
        </w:rPr>
        <w:t> – </w:t>
      </w:r>
      <w:r w:rsidRPr="00E039B1">
        <w:rPr>
          <w:rFonts w:ascii="Helvetica" w:hAnsi="Helvetica" w:cs="Helvetica"/>
          <w:color w:val="000000"/>
          <w:lang w:val="x-none"/>
        </w:rPr>
        <w:t>ha  detto il Rettore </w:t>
      </w:r>
      <w:r w:rsidRPr="00E039B1">
        <w:rPr>
          <w:rFonts w:ascii="Helvetica" w:hAnsi="Helvetica" w:cs="Helvetica"/>
          <w:b/>
          <w:bCs/>
          <w:color w:val="000000"/>
          <w:lang w:val="x-none"/>
        </w:rPr>
        <w:t xml:space="preserve">Claudio </w:t>
      </w:r>
      <w:proofErr w:type="spellStart"/>
      <w:r w:rsidRPr="00E039B1">
        <w:rPr>
          <w:rFonts w:ascii="Helvetica" w:hAnsi="Helvetica" w:cs="Helvetica"/>
          <w:b/>
          <w:bCs/>
          <w:color w:val="000000"/>
          <w:lang w:val="x-none"/>
        </w:rPr>
        <w:t>Pettinari</w:t>
      </w:r>
      <w:proofErr w:type="spellEnd"/>
      <w:r w:rsidRPr="00E039B1">
        <w:rPr>
          <w:rFonts w:ascii="Helvetica" w:hAnsi="Helvetica" w:cs="Helvetica"/>
          <w:b/>
          <w:bCs/>
          <w:color w:val="000000"/>
          <w:lang w:val="x-none"/>
        </w:rPr>
        <w:t> </w:t>
      </w:r>
      <w:r w:rsidRPr="00E039B1">
        <w:rPr>
          <w:rFonts w:ascii="Helvetica" w:hAnsi="Helvetica" w:cs="Helvetica"/>
          <w:color w:val="000000"/>
          <w:lang w:val="x-none"/>
        </w:rPr>
        <w:t>- quando quelle stesse opere salvate dalla Soprintendenza, da Legambiente, lasciavano la nostra città , ferite e a bordo di camion. Nell’animo il dolore e la preoccupazione di non poterle forse più rivedere. E invece siamo qua oggi a festeggiare questo ritorno allo splendore per una mostra tanto attesa, ben cinque anni .  La bellezza e l’importanza di queste opere d’arte stanno a dimostrare la prestigiosa tradizione storica di Camerino e l’Ateneo è pronto a proseguire insieme alle istituzioni questo cammino di valorizzazione dei beni culturali sia del territorio camerte che della regione, supportando le azioni con le nostre competenze , la ricerca e lo studio applicati alla promozione e tutela dei beni culturali, attraverso l’architettura, l’informatica, la chimica e la comunicazione  digitale.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 xml:space="preserve">La novità scientifica è costituita dal fatto che le opere sono state oggetto di indagini diagnostiche curate dallo spin off di </w:t>
      </w:r>
      <w:proofErr w:type="spellStart"/>
      <w:r w:rsidRPr="00E039B1">
        <w:rPr>
          <w:rFonts w:ascii="Helvetica" w:hAnsi="Helvetica" w:cs="Helvetica"/>
          <w:color w:val="000000"/>
          <w:lang w:val="x-none"/>
        </w:rPr>
        <w:t>Unicam</w:t>
      </w:r>
      <w:proofErr w:type="spellEnd"/>
      <w:r w:rsidRPr="00E039B1">
        <w:rPr>
          <w:rFonts w:ascii="Helvetica" w:hAnsi="Helvetica" w:cs="Helvetica"/>
          <w:color w:val="000000"/>
          <w:lang w:val="x-none"/>
        </w:rPr>
        <w:t xml:space="preserve"> Art &amp; Co </w:t>
      </w:r>
      <w:proofErr w:type="spellStart"/>
      <w:r w:rsidRPr="00E039B1">
        <w:rPr>
          <w:rFonts w:ascii="Helvetica" w:hAnsi="Helvetica" w:cs="Helvetica"/>
          <w:color w:val="000000"/>
          <w:lang w:val="x-none"/>
        </w:rPr>
        <w:t>srl</w:t>
      </w:r>
      <w:proofErr w:type="spellEnd"/>
      <w:r w:rsidRPr="00E039B1">
        <w:rPr>
          <w:rFonts w:ascii="Helvetica" w:hAnsi="Helvetica" w:cs="Helvetica"/>
          <w:color w:val="000000"/>
          <w:lang w:val="x-none"/>
        </w:rPr>
        <w:t xml:space="preserve"> e di valorizzazione attraverso una digitalizzazione eseguita dall'azienda </w:t>
      </w:r>
      <w:proofErr w:type="spellStart"/>
      <w:r w:rsidRPr="00E039B1">
        <w:rPr>
          <w:rFonts w:ascii="Helvetica" w:hAnsi="Helvetica" w:cs="Helvetica"/>
          <w:color w:val="000000"/>
          <w:lang w:val="x-none"/>
        </w:rPr>
        <w:t>Haltadefinizione</w:t>
      </w:r>
      <w:proofErr w:type="spellEnd"/>
      <w:r w:rsidRPr="00E039B1">
        <w:rPr>
          <w:rFonts w:ascii="Helvetica" w:hAnsi="Helvetica" w:cs="Helvetica"/>
          <w:color w:val="000000"/>
          <w:lang w:val="x-none"/>
        </w:rPr>
        <w:t xml:space="preserve"> i cui risultati saranno a disposizione del pubblico attraverso appositi strumenti multimediali. Non c’è un unico curatore della mostra ma è stato un lavoro collegiale di un Comitato scientifico composto da: prof. Pier Luigi Falaschi, dott.ssa Marina Massa, dott.ssa Barbara Mastrocola, prof. Claudio </w:t>
      </w:r>
      <w:proofErr w:type="spellStart"/>
      <w:r w:rsidRPr="00E039B1">
        <w:rPr>
          <w:rFonts w:ascii="Helvetica" w:hAnsi="Helvetica" w:cs="Helvetica"/>
          <w:color w:val="000000"/>
          <w:lang w:val="x-none"/>
        </w:rPr>
        <w:t>Pettinari</w:t>
      </w:r>
      <w:proofErr w:type="spellEnd"/>
      <w:r w:rsidRPr="00E039B1">
        <w:rPr>
          <w:rFonts w:ascii="Helvetica" w:hAnsi="Helvetica" w:cs="Helvetica"/>
          <w:color w:val="000000"/>
          <w:lang w:val="x-none"/>
        </w:rPr>
        <w:t xml:space="preserve">, rettore di </w:t>
      </w:r>
      <w:proofErr w:type="spellStart"/>
      <w:r w:rsidRPr="00E039B1">
        <w:rPr>
          <w:rFonts w:ascii="Helvetica" w:hAnsi="Helvetica" w:cs="Helvetica"/>
          <w:color w:val="000000"/>
          <w:lang w:val="x-none"/>
        </w:rPr>
        <w:t>Unicam</w:t>
      </w:r>
      <w:proofErr w:type="spellEnd"/>
      <w:r w:rsidRPr="00E039B1">
        <w:rPr>
          <w:rFonts w:ascii="Helvetica" w:hAnsi="Helvetica" w:cs="Helvetica"/>
          <w:color w:val="000000"/>
          <w:lang w:val="x-none"/>
        </w:rPr>
        <w:t xml:space="preserve">, dott. Matteo </w:t>
      </w:r>
      <w:proofErr w:type="spellStart"/>
      <w:r w:rsidRPr="00E039B1">
        <w:rPr>
          <w:rFonts w:ascii="Helvetica" w:hAnsi="Helvetica" w:cs="Helvetica"/>
          <w:color w:val="000000"/>
          <w:lang w:val="x-none"/>
        </w:rPr>
        <w:t>Mazzalupi</w:t>
      </w:r>
      <w:proofErr w:type="spellEnd"/>
      <w:r w:rsidRPr="00E039B1">
        <w:rPr>
          <w:rFonts w:ascii="Helvetica" w:hAnsi="Helvetica" w:cs="Helvetica"/>
          <w:color w:val="000000"/>
          <w:lang w:val="x-none"/>
        </w:rPr>
        <w:t xml:space="preserve">,  prof. Francesco </w:t>
      </w:r>
      <w:r w:rsidR="00EA1F59">
        <w:rPr>
          <w:rFonts w:ascii="Helvetica" w:hAnsi="Helvetica" w:cs="Helvetica"/>
          <w:color w:val="000000"/>
        </w:rPr>
        <w:t xml:space="preserve">Maria </w:t>
      </w:r>
      <w:bookmarkStart w:id="0" w:name="_GoBack"/>
      <w:bookmarkEnd w:id="0"/>
      <w:proofErr w:type="spellStart"/>
      <w:r w:rsidRPr="00E039B1">
        <w:rPr>
          <w:rFonts w:ascii="Helvetica" w:hAnsi="Helvetica" w:cs="Helvetica"/>
          <w:color w:val="000000"/>
          <w:lang w:val="x-none"/>
        </w:rPr>
        <w:t>Orsolini</w:t>
      </w:r>
      <w:proofErr w:type="spellEnd"/>
      <w:r w:rsidRPr="00E039B1">
        <w:rPr>
          <w:rFonts w:ascii="Helvetica" w:hAnsi="Helvetica" w:cs="Helvetica"/>
          <w:color w:val="000000"/>
          <w:lang w:val="x-none"/>
        </w:rPr>
        <w:t xml:space="preserve">, prof.ssa Alessandra </w:t>
      </w:r>
      <w:proofErr w:type="spellStart"/>
      <w:r w:rsidRPr="00E039B1">
        <w:rPr>
          <w:rFonts w:ascii="Helvetica" w:hAnsi="Helvetica" w:cs="Helvetica"/>
          <w:color w:val="000000"/>
          <w:lang w:val="x-none"/>
        </w:rPr>
        <w:t>Pattanaro</w:t>
      </w:r>
      <w:proofErr w:type="spellEnd"/>
      <w:r w:rsidRPr="00E039B1">
        <w:rPr>
          <w:rFonts w:ascii="Helvetica" w:hAnsi="Helvetica" w:cs="Helvetica"/>
          <w:color w:val="000000"/>
          <w:lang w:val="x-none"/>
        </w:rPr>
        <w:t>. Sono state selezionate le opere più rappresentative, importanti e di pregio presenti nella città di Camerino e nel suo territorio, dando il necessario risalto all'opera del Dosso Dossi (restaurata di recente e mai esposta), alla pala d'altare del Tiepolo e all'Annunciazione di Giovanni Angelo d'Antonio.</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“Sarà l’occasione per confermare che insieme si può lavorare bene avendo obiettivi comuni – ha affermato </w:t>
      </w:r>
      <w:r w:rsidRPr="00E039B1">
        <w:rPr>
          <w:rFonts w:ascii="Helvetica" w:hAnsi="Helvetica" w:cs="Helvetica"/>
          <w:b/>
          <w:bCs/>
          <w:color w:val="000000"/>
          <w:lang w:val="x-none"/>
        </w:rPr>
        <w:t>l’Arcivescovo Massara</w:t>
      </w:r>
      <w:r w:rsidRPr="00E039B1">
        <w:rPr>
          <w:rFonts w:ascii="Helvetica" w:hAnsi="Helvetica" w:cs="Helvetica"/>
          <w:color w:val="000000"/>
          <w:lang w:val="x-none"/>
        </w:rPr>
        <w:t xml:space="preserve"> – da Camerino parte un messaggio di speranza che andrà non solo fuori ma “oltre le mura”, diventando una salotto della Bellezza a livello </w:t>
      </w:r>
      <w:r w:rsidRPr="00E039B1">
        <w:rPr>
          <w:rFonts w:ascii="Helvetica" w:hAnsi="Helvetica" w:cs="Helvetica"/>
          <w:color w:val="000000"/>
          <w:lang w:val="x-none"/>
        </w:rPr>
        <w:lastRenderedPageBreak/>
        <w:t>nazionale. Riscoprire questi tesori farà bene all’economia del territorio oltre che al godimento dell’anima come l’Arte può rappresentare. Insomma questa mostra realizza un sogno che contribuisce anche ad uscire dai campanilismi sterili.”</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color w:val="000000"/>
          <w:lang w:val="x-none"/>
        </w:rPr>
        <w:t>La mostra, come evento espositivo di rilevo dell’estate camerte, rappresenta anche un’insostituibile opportunità per approfondire la cultura, la storia e l’arte del territorio insieme al nuovo Polo museale “Venanzina Pennesi”.</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Un po’ di storia:</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i/>
          <w:iCs/>
          <w:color w:val="000000"/>
          <w:lang w:val="x-none"/>
        </w:rPr>
        <w:t>Dopo gli eventi sismici del 2016, il Comune si è adoperato con tenacia per la salvaguardia del patrimonio artistico e la maggior parte delle opere di sua proprietà, grazie anche alla disponibilità ottenuta dall' Arcidiocesi di Camerino-San Severino Marche, è stata trasferita e ricoverata nei locali seminterrati dell'Episcopio, nel deposito Venanzina Pennesi di Camerino e nel Palazzo vescovile di San Severino Marche. Grazie alla Soprintendenza Archeologia, Belle arti e Paesaggio delle Marche, si è provveduto a progettare diversi sistemi di attrezzature, vetrine e rastrelliere, a catalogare, fotografare e mettere in sicurezza i beni danneggiati.</w:t>
      </w:r>
      <w:r w:rsidRPr="00E039B1">
        <w:rPr>
          <w:rFonts w:ascii="Helvetica" w:hAnsi="Helvetica" w:cs="Helvetica"/>
          <w:color w:val="000000"/>
          <w:lang w:val="x-none"/>
        </w:rPr>
        <w:t> </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b/>
          <w:bCs/>
          <w:color w:val="000000"/>
          <w:lang w:val="x-none"/>
        </w:rPr>
        <w:t>Nuovo Polo museale “Venanzina Pennesi”</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i/>
          <w:iCs/>
          <w:color w:val="000000"/>
          <w:lang w:val="x-none"/>
        </w:rPr>
        <w:t xml:space="preserve">Dal 28 maggio u.s. è stato inaugurato un nuovo allestimento che ha trasformato quello che era un deposito in un vero e proprio salotto in cui ospitare una parte delle opere delle collezioni civiche e diocesane (n. 35) salvate dal sisma del 2016 tra cui “La Madonna” di Giovanni Boccati, “La conversione di San Paolo” del </w:t>
      </w:r>
      <w:proofErr w:type="spellStart"/>
      <w:r w:rsidRPr="00E039B1">
        <w:rPr>
          <w:rFonts w:ascii="Helvetica" w:hAnsi="Helvetica" w:cs="Helvetica"/>
          <w:i/>
          <w:iCs/>
          <w:color w:val="000000"/>
          <w:lang w:val="x-none"/>
        </w:rPr>
        <w:t>Baciccio</w:t>
      </w:r>
      <w:proofErr w:type="spellEnd"/>
      <w:r w:rsidRPr="00E039B1">
        <w:rPr>
          <w:rFonts w:ascii="Helvetica" w:hAnsi="Helvetica" w:cs="Helvetica"/>
          <w:i/>
          <w:iCs/>
          <w:color w:val="000000"/>
          <w:lang w:val="x-none"/>
        </w:rPr>
        <w:t xml:space="preserve">, le sculture contemporanee di </w:t>
      </w:r>
      <w:proofErr w:type="spellStart"/>
      <w:r w:rsidRPr="00E039B1">
        <w:rPr>
          <w:rFonts w:ascii="Helvetica" w:hAnsi="Helvetica" w:cs="Helvetica"/>
          <w:i/>
          <w:iCs/>
          <w:color w:val="000000"/>
          <w:lang w:val="x-none"/>
        </w:rPr>
        <w:t>Bartoccini</w:t>
      </w:r>
      <w:proofErr w:type="spellEnd"/>
      <w:r w:rsidRPr="00E039B1">
        <w:rPr>
          <w:rFonts w:ascii="Helvetica" w:hAnsi="Helvetica" w:cs="Helvetica"/>
          <w:i/>
          <w:iCs/>
          <w:color w:val="000000"/>
          <w:lang w:val="x-none"/>
        </w:rPr>
        <w:t>.</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i/>
          <w:iCs/>
          <w:color w:val="000000"/>
          <w:lang w:val="x-none"/>
        </w:rPr>
        <w:t>L’intervento è stato realizzato con il contributo della Regione Marche (€ 19.500,00) e la compartecipazione del Comune di Camerino (€  5.500,00) tramite un bando a sportello per sostenere i musei danneggiati dal sisma al fine di restituire le opere alla collettività, migliorare i servizi, la promozione e la gestione.</w:t>
      </w:r>
    </w:p>
    <w:p w:rsidR="00E039B1" w:rsidRPr="00E039B1" w:rsidRDefault="00E039B1" w:rsidP="00E039B1">
      <w:pPr>
        <w:pStyle w:val="NormaleWeb"/>
        <w:shd w:val="clear" w:color="auto" w:fill="FFFFFF"/>
        <w:spacing w:before="0" w:beforeAutospacing="0" w:after="0" w:afterAutospacing="0"/>
        <w:rPr>
          <w:rFonts w:ascii="Helvetica" w:hAnsi="Helvetica" w:cs="Helvetica"/>
          <w:color w:val="222222"/>
        </w:rPr>
      </w:pPr>
      <w:r w:rsidRPr="00E039B1">
        <w:rPr>
          <w:rFonts w:ascii="Helvetica" w:hAnsi="Helvetica" w:cs="Helvetica"/>
          <w:b/>
          <w:bCs/>
          <w:i/>
          <w:iCs/>
          <w:color w:val="000000"/>
          <w:lang w:val="x-none"/>
        </w:rPr>
        <w:t>Restauro dell’opera “Giulia Da Varano” di Dosso Dossi</w:t>
      </w:r>
    </w:p>
    <w:p w:rsidR="00E039B1" w:rsidRPr="00E039B1" w:rsidRDefault="00E039B1" w:rsidP="00E039B1">
      <w:pPr>
        <w:pStyle w:val="NormaleWeb"/>
        <w:shd w:val="clear" w:color="auto" w:fill="FFFFFF"/>
        <w:spacing w:before="0" w:beforeAutospacing="0" w:after="0" w:afterAutospacing="0"/>
        <w:jc w:val="both"/>
        <w:rPr>
          <w:rFonts w:ascii="Helvetica" w:hAnsi="Helvetica" w:cs="Helvetica"/>
          <w:color w:val="222222"/>
        </w:rPr>
      </w:pPr>
      <w:r w:rsidRPr="00E039B1">
        <w:rPr>
          <w:rFonts w:ascii="Helvetica" w:hAnsi="Helvetica" w:cs="Helvetica"/>
          <w:i/>
          <w:iCs/>
          <w:color w:val="000000"/>
          <w:lang w:val="x-none"/>
        </w:rPr>
        <w:t>Si tratta della tela raffigurante “Giulia Da Varano bambina” seduta su un cuscino di broccato rosso ed immersa in un paesaggio con veduta di città. Dopo una campagna di indagini diagnostiche preliminari all’intervento stesso e un adeguato corredo fotografico che ha documentato le varie fasi del restauro, è stata restituita piena leggibilità a questa opera attribuita a Dosso Dossi e databile intorno al 1524. Il dipinto, acquisito dal Comune nel 1860, trafugato nel 1980 era stato recuperato nel 2019 dal Nucleo Tutela dei Carabinieri</w:t>
      </w:r>
    </w:p>
    <w:p w:rsidR="00990507" w:rsidRPr="00E039B1" w:rsidRDefault="00990507" w:rsidP="005D521A">
      <w:pPr>
        <w:pStyle w:val="p1"/>
        <w:shd w:val="clear" w:color="auto" w:fill="FFFFFF"/>
        <w:spacing w:before="0" w:beforeAutospacing="0" w:after="0" w:afterAutospacing="0" w:line="276" w:lineRule="auto"/>
        <w:jc w:val="both"/>
        <w:rPr>
          <w:rFonts w:ascii="Helvetica" w:hAnsi="Helvetica" w:cs="Helvetica"/>
        </w:rPr>
      </w:pPr>
    </w:p>
    <w:sectPr w:rsidR="00990507" w:rsidRPr="00E039B1">
      <w:headerReference w:type="default" r:id="rId8"/>
      <w:footerReference w:type="default" r:id="rId9"/>
      <w:pgSz w:w="12077" w:h="16840"/>
      <w:pgMar w:top="1417" w:right="1134" w:bottom="1134" w:left="1134" w:header="567" w:footer="578"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F2" w:rsidRDefault="002C1AF2">
      <w:r>
        <w:separator/>
      </w:r>
    </w:p>
  </w:endnote>
  <w:endnote w:type="continuationSeparator" w:id="0">
    <w:p w:rsidR="002C1AF2" w:rsidRDefault="002C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NeueLT Std Med">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4" w:rsidRDefault="009A3974">
    <w:pPr>
      <w:autoSpaceDE w:val="0"/>
      <w:autoSpaceDN w:val="0"/>
      <w:adjustRightInd w:val="0"/>
      <w:rPr>
        <w:rFonts w:ascii="Tahoma" w:hAnsi="Tahoma"/>
      </w:rPr>
    </w:pPr>
    <w:r>
      <w:rPr>
        <w:rFonts w:ascii="Tahoma" w:hAnsi="Tahoma"/>
        <w:noProof/>
      </w:rPr>
      <mc:AlternateContent>
        <mc:Choice Requires="wps">
          <w:drawing>
            <wp:anchor distT="0" distB="0" distL="114300" distR="114300" simplePos="0" relativeHeight="251658240" behindDoc="0" locked="0" layoutInCell="0" allowOverlap="1">
              <wp:simplePos x="0" y="0"/>
              <wp:positionH relativeFrom="column">
                <wp:posOffset>451485</wp:posOffset>
              </wp:positionH>
              <wp:positionV relativeFrom="paragraph">
                <wp:posOffset>22225</wp:posOffset>
              </wp:positionV>
              <wp:extent cx="5356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B654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1.75pt" to="45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k+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" o:allowincell="f"/>
          </w:pict>
        </mc:Fallback>
      </mc:AlternateContent>
    </w:r>
    <w:r>
      <w:rPr>
        <w:noProof/>
      </w:rPr>
      <w:drawing>
        <wp:anchor distT="0" distB="0" distL="114300" distR="114300" simplePos="0" relativeHeight="251657216" behindDoc="0" locked="0" layoutInCell="1" allowOverlap="1">
          <wp:simplePos x="0" y="0"/>
          <wp:positionH relativeFrom="column">
            <wp:posOffset>4435475</wp:posOffset>
          </wp:positionH>
          <wp:positionV relativeFrom="paragraph">
            <wp:posOffset>136525</wp:posOffset>
          </wp:positionV>
          <wp:extent cx="1568450" cy="727075"/>
          <wp:effectExtent l="0" t="0" r="0" b="0"/>
          <wp:wrapNone/>
          <wp:docPr id="10" name="Immagine 10" descr="pro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7270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Tahoma" w:hAnsi="Tahoma"/>
      </w:rPr>
      <w:t xml:space="preserve">        </w:t>
    </w:r>
  </w:p>
  <w:p w:rsidR="009A3974" w:rsidRDefault="009A3974" w:rsidP="00603F6A">
    <w:pPr>
      <w:autoSpaceDE w:val="0"/>
      <w:autoSpaceDN w:val="0"/>
      <w:adjustRightInd w:val="0"/>
      <w:ind w:firstLine="708"/>
      <w:rPr>
        <w:rFonts w:ascii="Tahoma" w:hAnsi="Tahoma"/>
        <w:sz w:val="18"/>
        <w:szCs w:val="18"/>
      </w:rPr>
    </w:pPr>
    <w:r>
      <w:rPr>
        <w:rFonts w:ascii="Tahoma" w:hAnsi="Tahoma"/>
        <w:sz w:val="18"/>
        <w:szCs w:val="18"/>
      </w:rPr>
      <w:t xml:space="preserve">via Le Mosse n. 19 - 62032 </w:t>
    </w:r>
    <w:r w:rsidRPr="00EF1ACE">
      <w:rPr>
        <w:rFonts w:ascii="Tahoma" w:hAnsi="Tahoma"/>
        <w:sz w:val="18"/>
        <w:szCs w:val="18"/>
      </w:rPr>
      <w:t>Camerino</w:t>
    </w:r>
    <w:r>
      <w:rPr>
        <w:rFonts w:ascii="Tahoma" w:hAnsi="Tahoma"/>
        <w:sz w:val="18"/>
        <w:szCs w:val="18"/>
      </w:rPr>
      <w:t xml:space="preserve"> (MC)</w:t>
    </w:r>
  </w:p>
  <w:p w:rsidR="009A3974" w:rsidRDefault="009A3974" w:rsidP="00603F6A">
    <w:pPr>
      <w:autoSpaceDE w:val="0"/>
      <w:autoSpaceDN w:val="0"/>
      <w:adjustRightInd w:val="0"/>
      <w:ind w:firstLine="708"/>
      <w:rPr>
        <w:rFonts w:ascii="Tahoma" w:hAnsi="Tahoma"/>
        <w:sz w:val="18"/>
        <w:szCs w:val="18"/>
      </w:rPr>
    </w:pPr>
    <w:r>
      <w:rPr>
        <w:rFonts w:ascii="Tahoma" w:hAnsi="Tahoma"/>
        <w:sz w:val="18"/>
        <w:szCs w:val="18"/>
      </w:rPr>
      <w:t>codice fiscale 00276830437   partita IVA 00139900435</w:t>
    </w:r>
  </w:p>
  <w:p w:rsidR="009A3974" w:rsidRDefault="009A3974" w:rsidP="00603F6A">
    <w:pPr>
      <w:autoSpaceDE w:val="0"/>
      <w:autoSpaceDN w:val="0"/>
      <w:adjustRightInd w:val="0"/>
      <w:ind w:firstLine="708"/>
      <w:rPr>
        <w:rFonts w:ascii="Tahoma" w:hAnsi="Tahoma"/>
        <w:sz w:val="18"/>
        <w:szCs w:val="18"/>
      </w:rPr>
    </w:pPr>
    <w:r>
      <w:rPr>
        <w:rFonts w:ascii="Tahoma" w:hAnsi="Tahoma"/>
        <w:sz w:val="18"/>
        <w:szCs w:val="18"/>
      </w:rPr>
      <w:t xml:space="preserve">te. 0737 </w:t>
    </w:r>
    <w:proofErr w:type="gramStart"/>
    <w:r>
      <w:rPr>
        <w:rFonts w:ascii="Tahoma" w:hAnsi="Tahoma"/>
        <w:sz w:val="18"/>
        <w:szCs w:val="18"/>
      </w:rPr>
      <w:t>632440  e-mail</w:t>
    </w:r>
    <w:proofErr w:type="gramEnd"/>
    <w:r>
      <w:rPr>
        <w:rFonts w:ascii="Tahoma" w:hAnsi="Tahoma"/>
        <w:sz w:val="18"/>
        <w:szCs w:val="18"/>
      </w:rPr>
      <w:t xml:space="preserve"> </w:t>
    </w:r>
    <w:r>
      <w:rPr>
        <w:rStyle w:val="Collegamentoipertestuale"/>
        <w:rFonts w:ascii="Tahoma" w:hAnsi="Tahoma"/>
        <w:sz w:val="18"/>
        <w:szCs w:val="18"/>
      </w:rPr>
      <w:t>info</w:t>
    </w:r>
    <w:r w:rsidRPr="00FC78FF">
      <w:rPr>
        <w:rStyle w:val="Collegamentoipertestuale"/>
        <w:rFonts w:ascii="Tahoma" w:hAnsi="Tahoma"/>
        <w:sz w:val="18"/>
        <w:szCs w:val="18"/>
      </w:rPr>
      <w:t>@</w:t>
    </w:r>
    <w:r>
      <w:rPr>
        <w:rStyle w:val="Collegamentoipertestuale"/>
        <w:rFonts w:ascii="Tahoma" w:hAnsi="Tahoma"/>
        <w:sz w:val="18"/>
        <w:szCs w:val="18"/>
      </w:rPr>
      <w:t>comune.camerino.mc.it</w:t>
    </w:r>
  </w:p>
  <w:p w:rsidR="009A3974" w:rsidRDefault="009A3974" w:rsidP="00603F6A">
    <w:pPr>
      <w:autoSpaceDE w:val="0"/>
      <w:autoSpaceDN w:val="0"/>
      <w:adjustRightInd w:val="0"/>
      <w:ind w:firstLine="708"/>
      <w:rPr>
        <w:rFonts w:ascii="Tahoma" w:hAnsi="Tahoma"/>
        <w:sz w:val="18"/>
        <w:szCs w:val="18"/>
      </w:rPr>
    </w:pPr>
    <w:r>
      <w:rPr>
        <w:rFonts w:ascii="Tahoma" w:hAnsi="Tahoma"/>
        <w:sz w:val="18"/>
        <w:szCs w:val="18"/>
      </w:rPr>
      <w:t xml:space="preserve">pec: </w:t>
    </w:r>
    <w:r w:rsidRPr="00617AF1">
      <w:rPr>
        <w:rStyle w:val="Collegamentoipertestuale"/>
        <w:rFonts w:ascii="Tahoma" w:hAnsi="Tahoma"/>
        <w:sz w:val="18"/>
        <w:szCs w:val="18"/>
      </w:rPr>
      <w:t>protocollo@pec.comune.camerino.mc.it</w:t>
    </w:r>
  </w:p>
  <w:p w:rsidR="009A3974" w:rsidRDefault="009A3974">
    <w:pPr>
      <w:autoSpaceDE w:val="0"/>
      <w:autoSpaceDN w:val="0"/>
      <w:adjustRightInd w:val="0"/>
      <w:jc w:val="both"/>
      <w:rPr>
        <w:rStyle w:val="Collegamentoipertestuale"/>
        <w:rFonts w:ascii="Tahoma" w:hAnsi="Tahoma"/>
        <w:sz w:val="18"/>
        <w:szCs w:val="18"/>
      </w:rPr>
    </w:pPr>
  </w:p>
  <w:p w:rsidR="009A3974" w:rsidRPr="00603F6A" w:rsidRDefault="009A3974">
    <w:pPr>
      <w:autoSpaceDE w:val="0"/>
      <w:autoSpaceDN w:val="0"/>
      <w:adjustRightInd w:val="0"/>
      <w:jc w:val="both"/>
      <w:rPr>
        <w:rFonts w:ascii="Tahoma" w:hAnsi="Tahom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F2" w:rsidRDefault="002C1AF2">
      <w:r>
        <w:separator/>
      </w:r>
    </w:p>
  </w:footnote>
  <w:footnote w:type="continuationSeparator" w:id="0">
    <w:p w:rsidR="002C1AF2" w:rsidRDefault="002C1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190631037"/>
  <w:bookmarkEnd w:id="1"/>
  <w:p w:rsidR="009A3974" w:rsidRDefault="009A3974">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79.5pt" fillcolor="window">
          <v:imagedata r:id="rId1" o:title=""/>
        </v:shape>
        <o:OLEObject Type="Embed" ProgID="Word.Picture.8" ShapeID="_x0000_i1025" DrawAspect="Content" ObjectID="_1688048034" r:id="rId2"/>
      </w:object>
    </w:r>
  </w:p>
  <w:p w:rsidR="009A3974" w:rsidRDefault="009A3974">
    <w:pPr>
      <w:pStyle w:val="Titolo"/>
      <w:rPr>
        <w:rFonts w:ascii="Tahoma" w:hAnsi="Tahoma"/>
        <w:b w:val="0"/>
      </w:rPr>
    </w:pPr>
    <w:r>
      <w:rPr>
        <w:rFonts w:ascii="Tahoma" w:hAnsi="Tahoma"/>
        <w:b w:val="0"/>
      </w:rPr>
      <w:t>Città di Camerino</w:t>
    </w:r>
  </w:p>
  <w:p w:rsidR="009A3974" w:rsidRDefault="009A3974">
    <w:pPr>
      <w:pStyle w:val="Intestazione"/>
      <w:jc w:val="center"/>
      <w:rPr>
        <w:rFonts w:ascii="Tahoma" w:hAnsi="Tahoma"/>
        <w:b/>
        <w:sz w:val="22"/>
      </w:rPr>
    </w:pPr>
    <w:r>
      <w:rPr>
        <w:rFonts w:ascii="Tahoma" w:hAnsi="Tahoma"/>
        <w:sz w:val="22"/>
      </w:rPr>
      <w:t>Provincia di Macerata</w:t>
    </w:r>
  </w:p>
  <w:p w:rsidR="009A3974" w:rsidRDefault="009A39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D9C"/>
    <w:multiLevelType w:val="hybridMultilevel"/>
    <w:tmpl w:val="6F6E5738"/>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1" w15:restartNumberingAfterBreak="0">
    <w:nsid w:val="06B45AAF"/>
    <w:multiLevelType w:val="hybridMultilevel"/>
    <w:tmpl w:val="870C5B66"/>
    <w:lvl w:ilvl="0" w:tplc="C06C64D6">
      <w:start w:val="2"/>
      <w:numFmt w:val="decimal"/>
      <w:lvlText w:val="%1)"/>
      <w:lvlJc w:val="left"/>
      <w:pPr>
        <w:ind w:left="827" w:hanging="361"/>
      </w:pPr>
      <w:rPr>
        <w:rFonts w:hint="default"/>
        <w:w w:val="94"/>
        <w:lang w:val="it-IT" w:eastAsia="en-US" w:bidi="ar-SA"/>
      </w:rPr>
    </w:lvl>
    <w:lvl w:ilvl="1" w:tplc="F2901F98">
      <w:numFmt w:val="bullet"/>
      <w:lvlText w:val="•"/>
      <w:lvlJc w:val="left"/>
      <w:pPr>
        <w:ind w:left="1834" w:hanging="361"/>
      </w:pPr>
      <w:rPr>
        <w:rFonts w:hint="default"/>
        <w:lang w:val="it-IT" w:eastAsia="en-US" w:bidi="ar-SA"/>
      </w:rPr>
    </w:lvl>
    <w:lvl w:ilvl="2" w:tplc="5F4A386C">
      <w:numFmt w:val="bullet"/>
      <w:lvlText w:val="•"/>
      <w:lvlJc w:val="left"/>
      <w:pPr>
        <w:ind w:left="2849" w:hanging="361"/>
      </w:pPr>
      <w:rPr>
        <w:rFonts w:hint="default"/>
        <w:lang w:val="it-IT" w:eastAsia="en-US" w:bidi="ar-SA"/>
      </w:rPr>
    </w:lvl>
    <w:lvl w:ilvl="3" w:tplc="03C4AFFE">
      <w:numFmt w:val="bullet"/>
      <w:lvlText w:val="•"/>
      <w:lvlJc w:val="left"/>
      <w:pPr>
        <w:ind w:left="3864" w:hanging="361"/>
      </w:pPr>
      <w:rPr>
        <w:rFonts w:hint="default"/>
        <w:lang w:val="it-IT" w:eastAsia="en-US" w:bidi="ar-SA"/>
      </w:rPr>
    </w:lvl>
    <w:lvl w:ilvl="4" w:tplc="20E2C444">
      <w:numFmt w:val="bullet"/>
      <w:lvlText w:val="•"/>
      <w:lvlJc w:val="left"/>
      <w:pPr>
        <w:ind w:left="4879" w:hanging="361"/>
      </w:pPr>
      <w:rPr>
        <w:rFonts w:hint="default"/>
        <w:lang w:val="it-IT" w:eastAsia="en-US" w:bidi="ar-SA"/>
      </w:rPr>
    </w:lvl>
    <w:lvl w:ilvl="5" w:tplc="FF006FA6">
      <w:numFmt w:val="bullet"/>
      <w:lvlText w:val="•"/>
      <w:lvlJc w:val="left"/>
      <w:pPr>
        <w:ind w:left="5894" w:hanging="361"/>
      </w:pPr>
      <w:rPr>
        <w:rFonts w:hint="default"/>
        <w:lang w:val="it-IT" w:eastAsia="en-US" w:bidi="ar-SA"/>
      </w:rPr>
    </w:lvl>
    <w:lvl w:ilvl="6" w:tplc="C652E81C">
      <w:numFmt w:val="bullet"/>
      <w:lvlText w:val="•"/>
      <w:lvlJc w:val="left"/>
      <w:pPr>
        <w:ind w:left="6909" w:hanging="361"/>
      </w:pPr>
      <w:rPr>
        <w:rFonts w:hint="default"/>
        <w:lang w:val="it-IT" w:eastAsia="en-US" w:bidi="ar-SA"/>
      </w:rPr>
    </w:lvl>
    <w:lvl w:ilvl="7" w:tplc="04C08BFC">
      <w:numFmt w:val="bullet"/>
      <w:lvlText w:val="•"/>
      <w:lvlJc w:val="left"/>
      <w:pPr>
        <w:ind w:left="7924" w:hanging="361"/>
      </w:pPr>
      <w:rPr>
        <w:rFonts w:hint="default"/>
        <w:lang w:val="it-IT" w:eastAsia="en-US" w:bidi="ar-SA"/>
      </w:rPr>
    </w:lvl>
    <w:lvl w:ilvl="8" w:tplc="C8A61E9C">
      <w:numFmt w:val="bullet"/>
      <w:lvlText w:val="•"/>
      <w:lvlJc w:val="left"/>
      <w:pPr>
        <w:ind w:left="8939" w:hanging="361"/>
      </w:pPr>
      <w:rPr>
        <w:rFonts w:hint="default"/>
        <w:lang w:val="it-IT" w:eastAsia="en-US" w:bidi="ar-SA"/>
      </w:rPr>
    </w:lvl>
  </w:abstractNum>
  <w:abstractNum w:abstractNumId="2" w15:restartNumberingAfterBreak="0">
    <w:nsid w:val="0706272D"/>
    <w:multiLevelType w:val="hybridMultilevel"/>
    <w:tmpl w:val="2E70FF9C"/>
    <w:lvl w:ilvl="0" w:tplc="A020879E">
      <w:numFmt w:val="bullet"/>
      <w:lvlText w:val="-"/>
      <w:lvlJc w:val="left"/>
      <w:pPr>
        <w:ind w:left="1226" w:hanging="348"/>
      </w:pPr>
      <w:rPr>
        <w:rFonts w:ascii="Arial Black" w:eastAsia="Arial Black" w:hAnsi="Arial Black" w:cs="Arial Black" w:hint="default"/>
        <w:spacing w:val="-9"/>
        <w:w w:val="99"/>
        <w:sz w:val="24"/>
        <w:szCs w:val="24"/>
        <w:lang w:val="it-IT" w:eastAsia="it-IT" w:bidi="it-IT"/>
      </w:rPr>
    </w:lvl>
    <w:lvl w:ilvl="1" w:tplc="3F8A0920">
      <w:numFmt w:val="bullet"/>
      <w:lvlText w:val=""/>
      <w:lvlJc w:val="left"/>
      <w:pPr>
        <w:ind w:left="2066" w:hanging="276"/>
      </w:pPr>
      <w:rPr>
        <w:rFonts w:ascii="Symbol" w:eastAsia="Symbol" w:hAnsi="Symbol" w:cs="Symbol" w:hint="default"/>
        <w:w w:val="100"/>
        <w:sz w:val="24"/>
        <w:szCs w:val="24"/>
        <w:lang w:val="it-IT" w:eastAsia="it-IT" w:bidi="it-IT"/>
      </w:rPr>
    </w:lvl>
    <w:lvl w:ilvl="2" w:tplc="6D8E5F2C">
      <w:numFmt w:val="bullet"/>
      <w:lvlText w:val="•"/>
      <w:lvlJc w:val="left"/>
      <w:pPr>
        <w:ind w:left="2060" w:hanging="276"/>
      </w:pPr>
      <w:rPr>
        <w:rFonts w:hint="default"/>
        <w:lang w:val="it-IT" w:eastAsia="it-IT" w:bidi="it-IT"/>
      </w:rPr>
    </w:lvl>
    <w:lvl w:ilvl="3" w:tplc="83C21464">
      <w:numFmt w:val="bullet"/>
      <w:lvlText w:val="•"/>
      <w:lvlJc w:val="left"/>
      <w:pPr>
        <w:ind w:left="3033" w:hanging="276"/>
      </w:pPr>
      <w:rPr>
        <w:rFonts w:hint="default"/>
        <w:lang w:val="it-IT" w:eastAsia="it-IT" w:bidi="it-IT"/>
      </w:rPr>
    </w:lvl>
    <w:lvl w:ilvl="4" w:tplc="892856B4">
      <w:numFmt w:val="bullet"/>
      <w:lvlText w:val="•"/>
      <w:lvlJc w:val="left"/>
      <w:pPr>
        <w:ind w:left="4006" w:hanging="276"/>
      </w:pPr>
      <w:rPr>
        <w:rFonts w:hint="default"/>
        <w:lang w:val="it-IT" w:eastAsia="it-IT" w:bidi="it-IT"/>
      </w:rPr>
    </w:lvl>
    <w:lvl w:ilvl="5" w:tplc="A1EA1C70">
      <w:numFmt w:val="bullet"/>
      <w:lvlText w:val="•"/>
      <w:lvlJc w:val="left"/>
      <w:pPr>
        <w:ind w:left="4979" w:hanging="276"/>
      </w:pPr>
      <w:rPr>
        <w:rFonts w:hint="default"/>
        <w:lang w:val="it-IT" w:eastAsia="it-IT" w:bidi="it-IT"/>
      </w:rPr>
    </w:lvl>
    <w:lvl w:ilvl="6" w:tplc="438264AA">
      <w:numFmt w:val="bullet"/>
      <w:lvlText w:val="•"/>
      <w:lvlJc w:val="left"/>
      <w:pPr>
        <w:ind w:left="5953" w:hanging="276"/>
      </w:pPr>
      <w:rPr>
        <w:rFonts w:hint="default"/>
        <w:lang w:val="it-IT" w:eastAsia="it-IT" w:bidi="it-IT"/>
      </w:rPr>
    </w:lvl>
    <w:lvl w:ilvl="7" w:tplc="6C4E5A06">
      <w:numFmt w:val="bullet"/>
      <w:lvlText w:val="•"/>
      <w:lvlJc w:val="left"/>
      <w:pPr>
        <w:ind w:left="6926" w:hanging="276"/>
      </w:pPr>
      <w:rPr>
        <w:rFonts w:hint="default"/>
        <w:lang w:val="it-IT" w:eastAsia="it-IT" w:bidi="it-IT"/>
      </w:rPr>
    </w:lvl>
    <w:lvl w:ilvl="8" w:tplc="26F62760">
      <w:numFmt w:val="bullet"/>
      <w:lvlText w:val="•"/>
      <w:lvlJc w:val="left"/>
      <w:pPr>
        <w:ind w:left="7899" w:hanging="276"/>
      </w:pPr>
      <w:rPr>
        <w:rFonts w:hint="default"/>
        <w:lang w:val="it-IT" w:eastAsia="it-IT" w:bidi="it-IT"/>
      </w:rPr>
    </w:lvl>
  </w:abstractNum>
  <w:abstractNum w:abstractNumId="3" w15:restartNumberingAfterBreak="0">
    <w:nsid w:val="09F9459C"/>
    <w:multiLevelType w:val="hybridMultilevel"/>
    <w:tmpl w:val="8C622764"/>
    <w:lvl w:ilvl="0" w:tplc="F656C7DE">
      <w:start w:val="1"/>
      <w:numFmt w:val="bullet"/>
      <w:lvlText w:val=""/>
      <w:lvlJc w:val="left"/>
      <w:pPr>
        <w:tabs>
          <w:tab w:val="num" w:pos="1571"/>
        </w:tabs>
        <w:ind w:left="1571" w:hanging="360"/>
      </w:pPr>
      <w:rPr>
        <w:rFonts w:ascii="Wingdings" w:hAnsi="Wingdings" w:hint="default"/>
        <w:sz w:val="24"/>
      </w:rPr>
    </w:lvl>
    <w:lvl w:ilvl="1" w:tplc="20ACC1B8">
      <w:start w:val="1"/>
      <w:numFmt w:val="bullet"/>
      <w:lvlText w:val=""/>
      <w:lvlJc w:val="left"/>
      <w:pPr>
        <w:tabs>
          <w:tab w:val="num" w:pos="2291"/>
        </w:tabs>
        <w:ind w:left="2291" w:hanging="360"/>
      </w:pPr>
      <w:rPr>
        <w:rFonts w:ascii="Symbol" w:hAnsi="Symbol" w:hint="default"/>
      </w:rPr>
    </w:lvl>
    <w:lvl w:ilvl="2" w:tplc="2A88EFB0" w:tentative="1">
      <w:start w:val="1"/>
      <w:numFmt w:val="bullet"/>
      <w:lvlText w:val=""/>
      <w:lvlJc w:val="left"/>
      <w:pPr>
        <w:tabs>
          <w:tab w:val="num" w:pos="3011"/>
        </w:tabs>
        <w:ind w:left="3011" w:hanging="360"/>
      </w:pPr>
      <w:rPr>
        <w:rFonts w:ascii="Wingdings" w:hAnsi="Wingdings" w:hint="default"/>
      </w:rPr>
    </w:lvl>
    <w:lvl w:ilvl="3" w:tplc="E3DAC1BA" w:tentative="1">
      <w:start w:val="1"/>
      <w:numFmt w:val="bullet"/>
      <w:lvlText w:val=""/>
      <w:lvlJc w:val="left"/>
      <w:pPr>
        <w:tabs>
          <w:tab w:val="num" w:pos="3731"/>
        </w:tabs>
        <w:ind w:left="3731" w:hanging="360"/>
      </w:pPr>
      <w:rPr>
        <w:rFonts w:ascii="Symbol" w:hAnsi="Symbol" w:hint="default"/>
      </w:rPr>
    </w:lvl>
    <w:lvl w:ilvl="4" w:tplc="99DAD50E" w:tentative="1">
      <w:start w:val="1"/>
      <w:numFmt w:val="bullet"/>
      <w:lvlText w:val="o"/>
      <w:lvlJc w:val="left"/>
      <w:pPr>
        <w:tabs>
          <w:tab w:val="num" w:pos="4451"/>
        </w:tabs>
        <w:ind w:left="4451" w:hanging="360"/>
      </w:pPr>
      <w:rPr>
        <w:rFonts w:ascii="Courier New" w:hAnsi="Courier New" w:hint="default"/>
      </w:rPr>
    </w:lvl>
    <w:lvl w:ilvl="5" w:tplc="FDBE1666" w:tentative="1">
      <w:start w:val="1"/>
      <w:numFmt w:val="bullet"/>
      <w:lvlText w:val=""/>
      <w:lvlJc w:val="left"/>
      <w:pPr>
        <w:tabs>
          <w:tab w:val="num" w:pos="5171"/>
        </w:tabs>
        <w:ind w:left="5171" w:hanging="360"/>
      </w:pPr>
      <w:rPr>
        <w:rFonts w:ascii="Wingdings" w:hAnsi="Wingdings" w:hint="default"/>
      </w:rPr>
    </w:lvl>
    <w:lvl w:ilvl="6" w:tplc="9574008E" w:tentative="1">
      <w:start w:val="1"/>
      <w:numFmt w:val="bullet"/>
      <w:lvlText w:val=""/>
      <w:lvlJc w:val="left"/>
      <w:pPr>
        <w:tabs>
          <w:tab w:val="num" w:pos="5891"/>
        </w:tabs>
        <w:ind w:left="5891" w:hanging="360"/>
      </w:pPr>
      <w:rPr>
        <w:rFonts w:ascii="Symbol" w:hAnsi="Symbol" w:hint="default"/>
      </w:rPr>
    </w:lvl>
    <w:lvl w:ilvl="7" w:tplc="8A347528" w:tentative="1">
      <w:start w:val="1"/>
      <w:numFmt w:val="bullet"/>
      <w:lvlText w:val="o"/>
      <w:lvlJc w:val="left"/>
      <w:pPr>
        <w:tabs>
          <w:tab w:val="num" w:pos="6611"/>
        </w:tabs>
        <w:ind w:left="6611" w:hanging="360"/>
      </w:pPr>
      <w:rPr>
        <w:rFonts w:ascii="Courier New" w:hAnsi="Courier New" w:hint="default"/>
      </w:rPr>
    </w:lvl>
    <w:lvl w:ilvl="8" w:tplc="D9B0B32A"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1BDF67FE"/>
    <w:multiLevelType w:val="hybridMultilevel"/>
    <w:tmpl w:val="57F6E6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24267"/>
    <w:multiLevelType w:val="hybridMultilevel"/>
    <w:tmpl w:val="C5F4D806"/>
    <w:lvl w:ilvl="0" w:tplc="D766DB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B58BE"/>
    <w:multiLevelType w:val="hybridMultilevel"/>
    <w:tmpl w:val="617AE09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5050CF9"/>
    <w:multiLevelType w:val="hybridMultilevel"/>
    <w:tmpl w:val="B9CE93F6"/>
    <w:lvl w:ilvl="0" w:tplc="4DCAC418">
      <w:start w:val="1"/>
      <w:numFmt w:val="bullet"/>
      <w:lvlText w:val=""/>
      <w:legacy w:legacy="1" w:legacySpace="0" w:legacyIndent="360"/>
      <w:lvlJc w:val="left"/>
      <w:pPr>
        <w:ind w:left="360" w:hanging="360"/>
      </w:pPr>
      <w:rPr>
        <w:rFonts w:ascii="Symbol" w:hAnsi="Symbol" w:hint="default"/>
      </w:rPr>
    </w:lvl>
    <w:lvl w:ilvl="1" w:tplc="6D7206CE" w:tentative="1">
      <w:start w:val="1"/>
      <w:numFmt w:val="bullet"/>
      <w:lvlText w:val="o"/>
      <w:lvlJc w:val="left"/>
      <w:pPr>
        <w:tabs>
          <w:tab w:val="num" w:pos="1440"/>
        </w:tabs>
        <w:ind w:left="1440" w:hanging="360"/>
      </w:pPr>
      <w:rPr>
        <w:rFonts w:ascii="Courier New" w:hAnsi="Courier New" w:hint="default"/>
      </w:rPr>
    </w:lvl>
    <w:lvl w:ilvl="2" w:tplc="79343904" w:tentative="1">
      <w:start w:val="1"/>
      <w:numFmt w:val="bullet"/>
      <w:lvlText w:val=""/>
      <w:lvlJc w:val="left"/>
      <w:pPr>
        <w:tabs>
          <w:tab w:val="num" w:pos="2160"/>
        </w:tabs>
        <w:ind w:left="2160" w:hanging="360"/>
      </w:pPr>
      <w:rPr>
        <w:rFonts w:ascii="Wingdings" w:hAnsi="Wingdings" w:hint="default"/>
      </w:rPr>
    </w:lvl>
    <w:lvl w:ilvl="3" w:tplc="9EC214F4" w:tentative="1">
      <w:start w:val="1"/>
      <w:numFmt w:val="bullet"/>
      <w:lvlText w:val=""/>
      <w:lvlJc w:val="left"/>
      <w:pPr>
        <w:tabs>
          <w:tab w:val="num" w:pos="2880"/>
        </w:tabs>
        <w:ind w:left="2880" w:hanging="360"/>
      </w:pPr>
      <w:rPr>
        <w:rFonts w:ascii="Symbol" w:hAnsi="Symbol" w:hint="default"/>
      </w:rPr>
    </w:lvl>
    <w:lvl w:ilvl="4" w:tplc="5CF21B68" w:tentative="1">
      <w:start w:val="1"/>
      <w:numFmt w:val="bullet"/>
      <w:lvlText w:val="o"/>
      <w:lvlJc w:val="left"/>
      <w:pPr>
        <w:tabs>
          <w:tab w:val="num" w:pos="3600"/>
        </w:tabs>
        <w:ind w:left="3600" w:hanging="360"/>
      </w:pPr>
      <w:rPr>
        <w:rFonts w:ascii="Courier New" w:hAnsi="Courier New" w:hint="default"/>
      </w:rPr>
    </w:lvl>
    <w:lvl w:ilvl="5" w:tplc="E6C002FE" w:tentative="1">
      <w:start w:val="1"/>
      <w:numFmt w:val="bullet"/>
      <w:lvlText w:val=""/>
      <w:lvlJc w:val="left"/>
      <w:pPr>
        <w:tabs>
          <w:tab w:val="num" w:pos="4320"/>
        </w:tabs>
        <w:ind w:left="4320" w:hanging="360"/>
      </w:pPr>
      <w:rPr>
        <w:rFonts w:ascii="Wingdings" w:hAnsi="Wingdings" w:hint="default"/>
      </w:rPr>
    </w:lvl>
    <w:lvl w:ilvl="6" w:tplc="4CE08892" w:tentative="1">
      <w:start w:val="1"/>
      <w:numFmt w:val="bullet"/>
      <w:lvlText w:val=""/>
      <w:lvlJc w:val="left"/>
      <w:pPr>
        <w:tabs>
          <w:tab w:val="num" w:pos="5040"/>
        </w:tabs>
        <w:ind w:left="5040" w:hanging="360"/>
      </w:pPr>
      <w:rPr>
        <w:rFonts w:ascii="Symbol" w:hAnsi="Symbol" w:hint="default"/>
      </w:rPr>
    </w:lvl>
    <w:lvl w:ilvl="7" w:tplc="BEFC3E9E" w:tentative="1">
      <w:start w:val="1"/>
      <w:numFmt w:val="bullet"/>
      <w:lvlText w:val="o"/>
      <w:lvlJc w:val="left"/>
      <w:pPr>
        <w:tabs>
          <w:tab w:val="num" w:pos="5760"/>
        </w:tabs>
        <w:ind w:left="5760" w:hanging="360"/>
      </w:pPr>
      <w:rPr>
        <w:rFonts w:ascii="Courier New" w:hAnsi="Courier New" w:hint="default"/>
      </w:rPr>
    </w:lvl>
    <w:lvl w:ilvl="8" w:tplc="8A1E35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06128"/>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5B104A8D"/>
    <w:multiLevelType w:val="hybridMultilevel"/>
    <w:tmpl w:val="7B04C9A6"/>
    <w:lvl w:ilvl="0" w:tplc="A252B474">
      <w:start w:val="1"/>
      <w:numFmt w:val="bullet"/>
      <w:lvlText w:val=""/>
      <w:lvlJc w:val="left"/>
      <w:pPr>
        <w:tabs>
          <w:tab w:val="num" w:pos="1215"/>
        </w:tabs>
        <w:ind w:left="1215" w:hanging="360"/>
      </w:pPr>
      <w:rPr>
        <w:rFonts w:ascii="Symbol" w:hAnsi="Symbol" w:hint="default"/>
      </w:rPr>
    </w:lvl>
    <w:lvl w:ilvl="1" w:tplc="5658DB8C" w:tentative="1">
      <w:start w:val="1"/>
      <w:numFmt w:val="bullet"/>
      <w:lvlText w:val="o"/>
      <w:lvlJc w:val="left"/>
      <w:pPr>
        <w:tabs>
          <w:tab w:val="num" w:pos="2295"/>
        </w:tabs>
        <w:ind w:left="2295" w:hanging="360"/>
      </w:pPr>
      <w:rPr>
        <w:rFonts w:ascii="Courier New" w:hAnsi="Courier New" w:hint="default"/>
      </w:rPr>
    </w:lvl>
    <w:lvl w:ilvl="2" w:tplc="3008F988" w:tentative="1">
      <w:start w:val="1"/>
      <w:numFmt w:val="bullet"/>
      <w:lvlText w:val=""/>
      <w:lvlJc w:val="left"/>
      <w:pPr>
        <w:tabs>
          <w:tab w:val="num" w:pos="3015"/>
        </w:tabs>
        <w:ind w:left="3015" w:hanging="360"/>
      </w:pPr>
      <w:rPr>
        <w:rFonts w:ascii="Wingdings" w:hAnsi="Wingdings" w:hint="default"/>
      </w:rPr>
    </w:lvl>
    <w:lvl w:ilvl="3" w:tplc="6AC437D4" w:tentative="1">
      <w:start w:val="1"/>
      <w:numFmt w:val="bullet"/>
      <w:lvlText w:val=""/>
      <w:lvlJc w:val="left"/>
      <w:pPr>
        <w:tabs>
          <w:tab w:val="num" w:pos="3735"/>
        </w:tabs>
        <w:ind w:left="3735" w:hanging="360"/>
      </w:pPr>
      <w:rPr>
        <w:rFonts w:ascii="Symbol" w:hAnsi="Symbol" w:hint="default"/>
      </w:rPr>
    </w:lvl>
    <w:lvl w:ilvl="4" w:tplc="25E4E2C6" w:tentative="1">
      <w:start w:val="1"/>
      <w:numFmt w:val="bullet"/>
      <w:lvlText w:val="o"/>
      <w:lvlJc w:val="left"/>
      <w:pPr>
        <w:tabs>
          <w:tab w:val="num" w:pos="4455"/>
        </w:tabs>
        <w:ind w:left="4455" w:hanging="360"/>
      </w:pPr>
      <w:rPr>
        <w:rFonts w:ascii="Courier New" w:hAnsi="Courier New" w:hint="default"/>
      </w:rPr>
    </w:lvl>
    <w:lvl w:ilvl="5" w:tplc="673E21B8" w:tentative="1">
      <w:start w:val="1"/>
      <w:numFmt w:val="bullet"/>
      <w:lvlText w:val=""/>
      <w:lvlJc w:val="left"/>
      <w:pPr>
        <w:tabs>
          <w:tab w:val="num" w:pos="5175"/>
        </w:tabs>
        <w:ind w:left="5175" w:hanging="360"/>
      </w:pPr>
      <w:rPr>
        <w:rFonts w:ascii="Wingdings" w:hAnsi="Wingdings" w:hint="default"/>
      </w:rPr>
    </w:lvl>
    <w:lvl w:ilvl="6" w:tplc="0DD88390" w:tentative="1">
      <w:start w:val="1"/>
      <w:numFmt w:val="bullet"/>
      <w:lvlText w:val=""/>
      <w:lvlJc w:val="left"/>
      <w:pPr>
        <w:tabs>
          <w:tab w:val="num" w:pos="5895"/>
        </w:tabs>
        <w:ind w:left="5895" w:hanging="360"/>
      </w:pPr>
      <w:rPr>
        <w:rFonts w:ascii="Symbol" w:hAnsi="Symbol" w:hint="default"/>
      </w:rPr>
    </w:lvl>
    <w:lvl w:ilvl="7" w:tplc="BC92D308" w:tentative="1">
      <w:start w:val="1"/>
      <w:numFmt w:val="bullet"/>
      <w:lvlText w:val="o"/>
      <w:lvlJc w:val="left"/>
      <w:pPr>
        <w:tabs>
          <w:tab w:val="num" w:pos="6615"/>
        </w:tabs>
        <w:ind w:left="6615" w:hanging="360"/>
      </w:pPr>
      <w:rPr>
        <w:rFonts w:ascii="Courier New" w:hAnsi="Courier New" w:hint="default"/>
      </w:rPr>
    </w:lvl>
    <w:lvl w:ilvl="8" w:tplc="612091D0" w:tentative="1">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5E4C6080"/>
    <w:multiLevelType w:val="hybridMultilevel"/>
    <w:tmpl w:val="8CC85DB8"/>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1" w15:restartNumberingAfterBreak="0">
    <w:nsid w:val="609205FE"/>
    <w:multiLevelType w:val="hybridMultilevel"/>
    <w:tmpl w:val="1556FAD6"/>
    <w:lvl w:ilvl="0" w:tplc="C8EA3BEE">
      <w:start w:val="1"/>
      <w:numFmt w:val="bullet"/>
      <w:lvlText w:val=""/>
      <w:legacy w:legacy="1" w:legacySpace="0" w:legacyIndent="360"/>
      <w:lvlJc w:val="left"/>
      <w:pPr>
        <w:ind w:left="428" w:hanging="360"/>
      </w:pPr>
      <w:rPr>
        <w:rFonts w:ascii="Symbol" w:hAnsi="Symbol" w:hint="default"/>
      </w:rPr>
    </w:lvl>
    <w:lvl w:ilvl="1" w:tplc="6F242CBE" w:tentative="1">
      <w:start w:val="1"/>
      <w:numFmt w:val="bullet"/>
      <w:lvlText w:val="o"/>
      <w:lvlJc w:val="left"/>
      <w:pPr>
        <w:tabs>
          <w:tab w:val="num" w:pos="1508"/>
        </w:tabs>
        <w:ind w:left="1508" w:hanging="360"/>
      </w:pPr>
      <w:rPr>
        <w:rFonts w:ascii="Courier New" w:hAnsi="Courier New" w:hint="default"/>
      </w:rPr>
    </w:lvl>
    <w:lvl w:ilvl="2" w:tplc="D020FBF8" w:tentative="1">
      <w:start w:val="1"/>
      <w:numFmt w:val="bullet"/>
      <w:lvlText w:val=""/>
      <w:lvlJc w:val="left"/>
      <w:pPr>
        <w:tabs>
          <w:tab w:val="num" w:pos="2228"/>
        </w:tabs>
        <w:ind w:left="2228" w:hanging="360"/>
      </w:pPr>
      <w:rPr>
        <w:rFonts w:ascii="Wingdings" w:hAnsi="Wingdings" w:hint="default"/>
      </w:rPr>
    </w:lvl>
    <w:lvl w:ilvl="3" w:tplc="FB48A206" w:tentative="1">
      <w:start w:val="1"/>
      <w:numFmt w:val="bullet"/>
      <w:lvlText w:val=""/>
      <w:lvlJc w:val="left"/>
      <w:pPr>
        <w:tabs>
          <w:tab w:val="num" w:pos="2948"/>
        </w:tabs>
        <w:ind w:left="2948" w:hanging="360"/>
      </w:pPr>
      <w:rPr>
        <w:rFonts w:ascii="Symbol" w:hAnsi="Symbol" w:hint="default"/>
      </w:rPr>
    </w:lvl>
    <w:lvl w:ilvl="4" w:tplc="4D726D42" w:tentative="1">
      <w:start w:val="1"/>
      <w:numFmt w:val="bullet"/>
      <w:lvlText w:val="o"/>
      <w:lvlJc w:val="left"/>
      <w:pPr>
        <w:tabs>
          <w:tab w:val="num" w:pos="3668"/>
        </w:tabs>
        <w:ind w:left="3668" w:hanging="360"/>
      </w:pPr>
      <w:rPr>
        <w:rFonts w:ascii="Courier New" w:hAnsi="Courier New" w:hint="default"/>
      </w:rPr>
    </w:lvl>
    <w:lvl w:ilvl="5" w:tplc="01102C28" w:tentative="1">
      <w:start w:val="1"/>
      <w:numFmt w:val="bullet"/>
      <w:lvlText w:val=""/>
      <w:lvlJc w:val="left"/>
      <w:pPr>
        <w:tabs>
          <w:tab w:val="num" w:pos="4388"/>
        </w:tabs>
        <w:ind w:left="4388" w:hanging="360"/>
      </w:pPr>
      <w:rPr>
        <w:rFonts w:ascii="Wingdings" w:hAnsi="Wingdings" w:hint="default"/>
      </w:rPr>
    </w:lvl>
    <w:lvl w:ilvl="6" w:tplc="5CBCF056" w:tentative="1">
      <w:start w:val="1"/>
      <w:numFmt w:val="bullet"/>
      <w:lvlText w:val=""/>
      <w:lvlJc w:val="left"/>
      <w:pPr>
        <w:tabs>
          <w:tab w:val="num" w:pos="5108"/>
        </w:tabs>
        <w:ind w:left="5108" w:hanging="360"/>
      </w:pPr>
      <w:rPr>
        <w:rFonts w:ascii="Symbol" w:hAnsi="Symbol" w:hint="default"/>
      </w:rPr>
    </w:lvl>
    <w:lvl w:ilvl="7" w:tplc="B4CC8528" w:tentative="1">
      <w:start w:val="1"/>
      <w:numFmt w:val="bullet"/>
      <w:lvlText w:val="o"/>
      <w:lvlJc w:val="left"/>
      <w:pPr>
        <w:tabs>
          <w:tab w:val="num" w:pos="5828"/>
        </w:tabs>
        <w:ind w:left="5828" w:hanging="360"/>
      </w:pPr>
      <w:rPr>
        <w:rFonts w:ascii="Courier New" w:hAnsi="Courier New" w:hint="default"/>
      </w:rPr>
    </w:lvl>
    <w:lvl w:ilvl="8" w:tplc="C5B65738" w:tentative="1">
      <w:start w:val="1"/>
      <w:numFmt w:val="bullet"/>
      <w:lvlText w:val=""/>
      <w:lvlJc w:val="left"/>
      <w:pPr>
        <w:tabs>
          <w:tab w:val="num" w:pos="6548"/>
        </w:tabs>
        <w:ind w:left="6548" w:hanging="360"/>
      </w:pPr>
      <w:rPr>
        <w:rFonts w:ascii="Wingdings" w:hAnsi="Wingdings" w:hint="default"/>
      </w:rPr>
    </w:lvl>
  </w:abstractNum>
  <w:abstractNum w:abstractNumId="12" w15:restartNumberingAfterBreak="0">
    <w:nsid w:val="60A31CA0"/>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720445D7"/>
    <w:multiLevelType w:val="hybridMultilevel"/>
    <w:tmpl w:val="72F48EB0"/>
    <w:lvl w:ilvl="0" w:tplc="9AA4EC4C">
      <w:start w:val="1"/>
      <w:numFmt w:val="decimal"/>
      <w:lvlText w:val="%1)"/>
      <w:lvlJc w:val="left"/>
      <w:pPr>
        <w:tabs>
          <w:tab w:val="num" w:pos="720"/>
        </w:tabs>
        <w:ind w:left="720" w:hanging="360"/>
      </w:pPr>
    </w:lvl>
    <w:lvl w:ilvl="1" w:tplc="BE741BE2">
      <w:start w:val="1"/>
      <w:numFmt w:val="decimal"/>
      <w:lvlText w:val="%2."/>
      <w:lvlJc w:val="left"/>
      <w:pPr>
        <w:tabs>
          <w:tab w:val="num" w:pos="1440"/>
        </w:tabs>
        <w:ind w:left="1440" w:hanging="360"/>
      </w:pPr>
    </w:lvl>
    <w:lvl w:ilvl="2" w:tplc="F5C8B51A">
      <w:start w:val="1"/>
      <w:numFmt w:val="decimal"/>
      <w:lvlText w:val="%3."/>
      <w:lvlJc w:val="left"/>
      <w:pPr>
        <w:tabs>
          <w:tab w:val="num" w:pos="2160"/>
        </w:tabs>
        <w:ind w:left="2160" w:hanging="360"/>
      </w:pPr>
    </w:lvl>
    <w:lvl w:ilvl="3" w:tplc="1B8E7F24">
      <w:start w:val="1"/>
      <w:numFmt w:val="decimal"/>
      <w:lvlText w:val="%4."/>
      <w:lvlJc w:val="left"/>
      <w:pPr>
        <w:tabs>
          <w:tab w:val="num" w:pos="2880"/>
        </w:tabs>
        <w:ind w:left="2880" w:hanging="360"/>
      </w:pPr>
    </w:lvl>
    <w:lvl w:ilvl="4" w:tplc="EA566958">
      <w:start w:val="1"/>
      <w:numFmt w:val="decimal"/>
      <w:lvlText w:val="%5."/>
      <w:lvlJc w:val="left"/>
      <w:pPr>
        <w:tabs>
          <w:tab w:val="num" w:pos="3600"/>
        </w:tabs>
        <w:ind w:left="3600" w:hanging="360"/>
      </w:pPr>
    </w:lvl>
    <w:lvl w:ilvl="5" w:tplc="B3EE32E6">
      <w:start w:val="1"/>
      <w:numFmt w:val="decimal"/>
      <w:lvlText w:val="%6."/>
      <w:lvlJc w:val="left"/>
      <w:pPr>
        <w:tabs>
          <w:tab w:val="num" w:pos="4320"/>
        </w:tabs>
        <w:ind w:left="4320" w:hanging="360"/>
      </w:pPr>
    </w:lvl>
    <w:lvl w:ilvl="6" w:tplc="FB2423B0">
      <w:start w:val="1"/>
      <w:numFmt w:val="decimal"/>
      <w:lvlText w:val="%7."/>
      <w:lvlJc w:val="left"/>
      <w:pPr>
        <w:tabs>
          <w:tab w:val="num" w:pos="5040"/>
        </w:tabs>
        <w:ind w:left="5040" w:hanging="360"/>
      </w:pPr>
    </w:lvl>
    <w:lvl w:ilvl="7" w:tplc="6A140C3C">
      <w:start w:val="1"/>
      <w:numFmt w:val="decimal"/>
      <w:lvlText w:val="%8."/>
      <w:lvlJc w:val="left"/>
      <w:pPr>
        <w:tabs>
          <w:tab w:val="num" w:pos="5760"/>
        </w:tabs>
        <w:ind w:left="5760" w:hanging="360"/>
      </w:pPr>
    </w:lvl>
    <w:lvl w:ilvl="8" w:tplc="9DA2F48C">
      <w:start w:val="1"/>
      <w:numFmt w:val="decimal"/>
      <w:lvlText w:val="%9."/>
      <w:lvlJc w:val="left"/>
      <w:pPr>
        <w:tabs>
          <w:tab w:val="num" w:pos="6480"/>
        </w:tabs>
        <w:ind w:left="6480" w:hanging="360"/>
      </w:pPr>
    </w:lvl>
  </w:abstractNum>
  <w:abstractNum w:abstractNumId="14" w15:restartNumberingAfterBreak="0">
    <w:nsid w:val="755A527C"/>
    <w:multiLevelType w:val="hybridMultilevel"/>
    <w:tmpl w:val="315C138A"/>
    <w:lvl w:ilvl="0" w:tplc="A8AAEBAA">
      <w:start w:val="1"/>
      <w:numFmt w:val="decimal"/>
      <w:lvlText w:val="%1."/>
      <w:lvlJc w:val="left"/>
      <w:pPr>
        <w:tabs>
          <w:tab w:val="num" w:pos="780"/>
        </w:tabs>
        <w:ind w:left="780" w:hanging="360"/>
      </w:pPr>
    </w:lvl>
    <w:lvl w:ilvl="1" w:tplc="7374ADDE" w:tentative="1">
      <w:start w:val="1"/>
      <w:numFmt w:val="lowerLetter"/>
      <w:lvlText w:val="%2."/>
      <w:lvlJc w:val="left"/>
      <w:pPr>
        <w:tabs>
          <w:tab w:val="num" w:pos="1500"/>
        </w:tabs>
        <w:ind w:left="1500" w:hanging="360"/>
      </w:pPr>
    </w:lvl>
    <w:lvl w:ilvl="2" w:tplc="B7BC4C62" w:tentative="1">
      <w:start w:val="1"/>
      <w:numFmt w:val="lowerRoman"/>
      <w:lvlText w:val="%3."/>
      <w:lvlJc w:val="right"/>
      <w:pPr>
        <w:tabs>
          <w:tab w:val="num" w:pos="2220"/>
        </w:tabs>
        <w:ind w:left="2220" w:hanging="180"/>
      </w:pPr>
    </w:lvl>
    <w:lvl w:ilvl="3" w:tplc="CAD04848" w:tentative="1">
      <w:start w:val="1"/>
      <w:numFmt w:val="decimal"/>
      <w:lvlText w:val="%4."/>
      <w:lvlJc w:val="left"/>
      <w:pPr>
        <w:tabs>
          <w:tab w:val="num" w:pos="2940"/>
        </w:tabs>
        <w:ind w:left="2940" w:hanging="360"/>
      </w:pPr>
    </w:lvl>
    <w:lvl w:ilvl="4" w:tplc="59627342" w:tentative="1">
      <w:start w:val="1"/>
      <w:numFmt w:val="lowerLetter"/>
      <w:lvlText w:val="%5."/>
      <w:lvlJc w:val="left"/>
      <w:pPr>
        <w:tabs>
          <w:tab w:val="num" w:pos="3660"/>
        </w:tabs>
        <w:ind w:left="3660" w:hanging="360"/>
      </w:pPr>
    </w:lvl>
    <w:lvl w:ilvl="5" w:tplc="26AA9634" w:tentative="1">
      <w:start w:val="1"/>
      <w:numFmt w:val="lowerRoman"/>
      <w:lvlText w:val="%6."/>
      <w:lvlJc w:val="right"/>
      <w:pPr>
        <w:tabs>
          <w:tab w:val="num" w:pos="4380"/>
        </w:tabs>
        <w:ind w:left="4380" w:hanging="180"/>
      </w:pPr>
    </w:lvl>
    <w:lvl w:ilvl="6" w:tplc="CBB2FCBC" w:tentative="1">
      <w:start w:val="1"/>
      <w:numFmt w:val="decimal"/>
      <w:lvlText w:val="%7."/>
      <w:lvlJc w:val="left"/>
      <w:pPr>
        <w:tabs>
          <w:tab w:val="num" w:pos="5100"/>
        </w:tabs>
        <w:ind w:left="5100" w:hanging="360"/>
      </w:pPr>
    </w:lvl>
    <w:lvl w:ilvl="7" w:tplc="7DCED5F4" w:tentative="1">
      <w:start w:val="1"/>
      <w:numFmt w:val="lowerLetter"/>
      <w:lvlText w:val="%8."/>
      <w:lvlJc w:val="left"/>
      <w:pPr>
        <w:tabs>
          <w:tab w:val="num" w:pos="5820"/>
        </w:tabs>
        <w:ind w:left="5820" w:hanging="360"/>
      </w:pPr>
    </w:lvl>
    <w:lvl w:ilvl="8" w:tplc="7F08B8F4" w:tentative="1">
      <w:start w:val="1"/>
      <w:numFmt w:val="lowerRoman"/>
      <w:lvlText w:val="%9."/>
      <w:lvlJc w:val="right"/>
      <w:pPr>
        <w:tabs>
          <w:tab w:val="num" w:pos="6540"/>
        </w:tabs>
        <w:ind w:left="6540" w:hanging="180"/>
      </w:pPr>
    </w:lvl>
  </w:abstractNum>
  <w:abstractNum w:abstractNumId="15" w15:restartNumberingAfterBreak="0">
    <w:nsid w:val="77F5485F"/>
    <w:multiLevelType w:val="hybridMultilevel"/>
    <w:tmpl w:val="45AADC2E"/>
    <w:lvl w:ilvl="0" w:tplc="52D664AA">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FE5CB6"/>
    <w:multiLevelType w:val="hybridMultilevel"/>
    <w:tmpl w:val="F49EEDBC"/>
    <w:lvl w:ilvl="0" w:tplc="FEA83BBC">
      <w:numFmt w:val="bullet"/>
      <w:lvlText w:val="-"/>
      <w:lvlJc w:val="left"/>
      <w:pPr>
        <w:ind w:left="485" w:hanging="361"/>
      </w:pPr>
      <w:rPr>
        <w:rFonts w:ascii="Calibri" w:eastAsia="Calibri" w:hAnsi="Calibri" w:cs="Calibri" w:hint="default"/>
        <w:w w:val="100"/>
        <w:sz w:val="22"/>
        <w:szCs w:val="22"/>
        <w:lang w:val="it-IT" w:eastAsia="it-IT" w:bidi="it-IT"/>
      </w:rPr>
    </w:lvl>
    <w:lvl w:ilvl="1" w:tplc="ED9E7D16">
      <w:numFmt w:val="bullet"/>
      <w:lvlText w:val="•"/>
      <w:lvlJc w:val="left"/>
      <w:pPr>
        <w:ind w:left="1418" w:hanging="361"/>
      </w:pPr>
      <w:rPr>
        <w:rFonts w:hint="default"/>
        <w:lang w:val="it-IT" w:eastAsia="it-IT" w:bidi="it-IT"/>
      </w:rPr>
    </w:lvl>
    <w:lvl w:ilvl="2" w:tplc="3210117A">
      <w:numFmt w:val="bullet"/>
      <w:lvlText w:val="•"/>
      <w:lvlJc w:val="left"/>
      <w:pPr>
        <w:ind w:left="2357" w:hanging="361"/>
      </w:pPr>
      <w:rPr>
        <w:rFonts w:hint="default"/>
        <w:lang w:val="it-IT" w:eastAsia="it-IT" w:bidi="it-IT"/>
      </w:rPr>
    </w:lvl>
    <w:lvl w:ilvl="3" w:tplc="F5F20018">
      <w:numFmt w:val="bullet"/>
      <w:lvlText w:val="•"/>
      <w:lvlJc w:val="left"/>
      <w:pPr>
        <w:ind w:left="3295" w:hanging="361"/>
      </w:pPr>
      <w:rPr>
        <w:rFonts w:hint="default"/>
        <w:lang w:val="it-IT" w:eastAsia="it-IT" w:bidi="it-IT"/>
      </w:rPr>
    </w:lvl>
    <w:lvl w:ilvl="4" w:tplc="D67A9958">
      <w:numFmt w:val="bullet"/>
      <w:lvlText w:val="•"/>
      <w:lvlJc w:val="left"/>
      <w:pPr>
        <w:ind w:left="4234" w:hanging="361"/>
      </w:pPr>
      <w:rPr>
        <w:rFonts w:hint="default"/>
        <w:lang w:val="it-IT" w:eastAsia="it-IT" w:bidi="it-IT"/>
      </w:rPr>
    </w:lvl>
    <w:lvl w:ilvl="5" w:tplc="71C05FD0">
      <w:numFmt w:val="bullet"/>
      <w:lvlText w:val="•"/>
      <w:lvlJc w:val="left"/>
      <w:pPr>
        <w:ind w:left="5173" w:hanging="361"/>
      </w:pPr>
      <w:rPr>
        <w:rFonts w:hint="default"/>
        <w:lang w:val="it-IT" w:eastAsia="it-IT" w:bidi="it-IT"/>
      </w:rPr>
    </w:lvl>
    <w:lvl w:ilvl="6" w:tplc="494A2BC4">
      <w:numFmt w:val="bullet"/>
      <w:lvlText w:val="•"/>
      <w:lvlJc w:val="left"/>
      <w:pPr>
        <w:ind w:left="6111" w:hanging="361"/>
      </w:pPr>
      <w:rPr>
        <w:rFonts w:hint="default"/>
        <w:lang w:val="it-IT" w:eastAsia="it-IT" w:bidi="it-IT"/>
      </w:rPr>
    </w:lvl>
    <w:lvl w:ilvl="7" w:tplc="6FA4575A">
      <w:numFmt w:val="bullet"/>
      <w:lvlText w:val="•"/>
      <w:lvlJc w:val="left"/>
      <w:pPr>
        <w:ind w:left="7050" w:hanging="361"/>
      </w:pPr>
      <w:rPr>
        <w:rFonts w:hint="default"/>
        <w:lang w:val="it-IT" w:eastAsia="it-IT" w:bidi="it-IT"/>
      </w:rPr>
    </w:lvl>
    <w:lvl w:ilvl="8" w:tplc="A2D6630C">
      <w:numFmt w:val="bullet"/>
      <w:lvlText w:val="•"/>
      <w:lvlJc w:val="left"/>
      <w:pPr>
        <w:ind w:left="7989" w:hanging="361"/>
      </w:pPr>
      <w:rPr>
        <w:rFonts w:hint="default"/>
        <w:lang w:val="it-IT" w:eastAsia="it-IT" w:bidi="it-IT"/>
      </w:rPr>
    </w:lvl>
  </w:abstractNum>
  <w:abstractNum w:abstractNumId="17" w15:restartNumberingAfterBreak="0">
    <w:nsid w:val="7FB34E02"/>
    <w:multiLevelType w:val="singleLevel"/>
    <w:tmpl w:val="0410000F"/>
    <w:lvl w:ilvl="0">
      <w:start w:val="1"/>
      <w:numFmt w:val="decimal"/>
      <w:lvlText w:val="%1."/>
      <w:lvlJc w:val="left"/>
      <w:pPr>
        <w:tabs>
          <w:tab w:val="num" w:pos="360"/>
        </w:tabs>
        <w:ind w:left="36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1"/>
  </w:num>
  <w:num w:numId="5">
    <w:abstractNumId w:val="14"/>
  </w:num>
  <w:num w:numId="6">
    <w:abstractNumId w:val="3"/>
  </w:num>
  <w:num w:numId="7">
    <w:abstractNumId w:val="9"/>
  </w:num>
  <w:num w:numId="8">
    <w:abstractNumId w:val="17"/>
  </w:num>
  <w:num w:numId="9">
    <w:abstractNumId w:val="12"/>
  </w:num>
  <w:num w:numId="10">
    <w:abstractNumId w:val="8"/>
    <w:lvlOverride w:ilvl="0">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0"/>
  </w:num>
  <w:num w:numId="15">
    <w:abstractNumId w:val="16"/>
  </w:num>
  <w:num w:numId="16">
    <w:abstractNumId w:val="4"/>
  </w:num>
  <w:num w:numId="17">
    <w:abstractNumId w:val="2"/>
  </w:num>
  <w:num w:numId="18">
    <w:abstractNumId w:val="5"/>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22"/>
    <w:rsid w:val="00013749"/>
    <w:rsid w:val="00014FA8"/>
    <w:rsid w:val="00015AC2"/>
    <w:rsid w:val="000267C7"/>
    <w:rsid w:val="00033DFA"/>
    <w:rsid w:val="00041D67"/>
    <w:rsid w:val="000438F9"/>
    <w:rsid w:val="0004503F"/>
    <w:rsid w:val="000517B3"/>
    <w:rsid w:val="0005679B"/>
    <w:rsid w:val="0005679C"/>
    <w:rsid w:val="000622A0"/>
    <w:rsid w:val="0006279D"/>
    <w:rsid w:val="00063E6E"/>
    <w:rsid w:val="00063E98"/>
    <w:rsid w:val="0007182F"/>
    <w:rsid w:val="00071907"/>
    <w:rsid w:val="00073BCA"/>
    <w:rsid w:val="000752EF"/>
    <w:rsid w:val="00076911"/>
    <w:rsid w:val="000814D0"/>
    <w:rsid w:val="00081A62"/>
    <w:rsid w:val="00091419"/>
    <w:rsid w:val="00094AB1"/>
    <w:rsid w:val="000966CC"/>
    <w:rsid w:val="000A6D8E"/>
    <w:rsid w:val="000C0BAB"/>
    <w:rsid w:val="000C5545"/>
    <w:rsid w:val="000C7411"/>
    <w:rsid w:val="000D3FE1"/>
    <w:rsid w:val="000E2829"/>
    <w:rsid w:val="000E2DF3"/>
    <w:rsid w:val="000E4E74"/>
    <w:rsid w:val="000E64DE"/>
    <w:rsid w:val="000F22FC"/>
    <w:rsid w:val="000F32F8"/>
    <w:rsid w:val="000F34B2"/>
    <w:rsid w:val="000F67EC"/>
    <w:rsid w:val="000F7870"/>
    <w:rsid w:val="00100F9B"/>
    <w:rsid w:val="00103522"/>
    <w:rsid w:val="00103F43"/>
    <w:rsid w:val="001048F6"/>
    <w:rsid w:val="00105972"/>
    <w:rsid w:val="00110D12"/>
    <w:rsid w:val="0011344C"/>
    <w:rsid w:val="0011356F"/>
    <w:rsid w:val="0011367F"/>
    <w:rsid w:val="0011470C"/>
    <w:rsid w:val="00114735"/>
    <w:rsid w:val="001222BC"/>
    <w:rsid w:val="0012755A"/>
    <w:rsid w:val="00127E4F"/>
    <w:rsid w:val="001319FD"/>
    <w:rsid w:val="00132EB8"/>
    <w:rsid w:val="0014050E"/>
    <w:rsid w:val="00154DA9"/>
    <w:rsid w:val="001574F0"/>
    <w:rsid w:val="00164FB6"/>
    <w:rsid w:val="0016573E"/>
    <w:rsid w:val="0016769A"/>
    <w:rsid w:val="00167A13"/>
    <w:rsid w:val="00171559"/>
    <w:rsid w:val="0017157C"/>
    <w:rsid w:val="00172BF1"/>
    <w:rsid w:val="00177AF4"/>
    <w:rsid w:val="001969B5"/>
    <w:rsid w:val="00197346"/>
    <w:rsid w:val="001A1AD5"/>
    <w:rsid w:val="001A2A9D"/>
    <w:rsid w:val="001A4D90"/>
    <w:rsid w:val="001A78B2"/>
    <w:rsid w:val="001B0E06"/>
    <w:rsid w:val="001B21E1"/>
    <w:rsid w:val="001B2CB7"/>
    <w:rsid w:val="001C0494"/>
    <w:rsid w:val="001C1BEE"/>
    <w:rsid w:val="001C4970"/>
    <w:rsid w:val="001C5464"/>
    <w:rsid w:val="001C694B"/>
    <w:rsid w:val="001C7374"/>
    <w:rsid w:val="001D1087"/>
    <w:rsid w:val="001D2BA4"/>
    <w:rsid w:val="001E0832"/>
    <w:rsid w:val="001E1AD7"/>
    <w:rsid w:val="001E2BDA"/>
    <w:rsid w:val="001E3AB5"/>
    <w:rsid w:val="001E4CF0"/>
    <w:rsid w:val="001F1368"/>
    <w:rsid w:val="001F3F67"/>
    <w:rsid w:val="001F55B6"/>
    <w:rsid w:val="001F70B6"/>
    <w:rsid w:val="00200BA6"/>
    <w:rsid w:val="002161B2"/>
    <w:rsid w:val="002202AB"/>
    <w:rsid w:val="002211FD"/>
    <w:rsid w:val="00226447"/>
    <w:rsid w:val="00226AE9"/>
    <w:rsid w:val="00227641"/>
    <w:rsid w:val="002312B3"/>
    <w:rsid w:val="00234F82"/>
    <w:rsid w:val="0025214B"/>
    <w:rsid w:val="00253F9B"/>
    <w:rsid w:val="002541EE"/>
    <w:rsid w:val="00254C95"/>
    <w:rsid w:val="00255204"/>
    <w:rsid w:val="0025797D"/>
    <w:rsid w:val="00257D93"/>
    <w:rsid w:val="00266E6C"/>
    <w:rsid w:val="00270D70"/>
    <w:rsid w:val="0027114A"/>
    <w:rsid w:val="002724D1"/>
    <w:rsid w:val="00272522"/>
    <w:rsid w:val="00274796"/>
    <w:rsid w:val="0027536E"/>
    <w:rsid w:val="00275406"/>
    <w:rsid w:val="00281891"/>
    <w:rsid w:val="00281BEC"/>
    <w:rsid w:val="002865D5"/>
    <w:rsid w:val="00294B9A"/>
    <w:rsid w:val="002958BC"/>
    <w:rsid w:val="002A1CD7"/>
    <w:rsid w:val="002A1FA9"/>
    <w:rsid w:val="002A2716"/>
    <w:rsid w:val="002A3B13"/>
    <w:rsid w:val="002A4F5D"/>
    <w:rsid w:val="002B3432"/>
    <w:rsid w:val="002B4328"/>
    <w:rsid w:val="002C0467"/>
    <w:rsid w:val="002C1AF2"/>
    <w:rsid w:val="002C3488"/>
    <w:rsid w:val="002D20AC"/>
    <w:rsid w:val="002D307B"/>
    <w:rsid w:val="002D3CE0"/>
    <w:rsid w:val="002D6552"/>
    <w:rsid w:val="002E6F6B"/>
    <w:rsid w:val="002E76DF"/>
    <w:rsid w:val="003024C2"/>
    <w:rsid w:val="00303BCE"/>
    <w:rsid w:val="00304C07"/>
    <w:rsid w:val="00304E4E"/>
    <w:rsid w:val="00306667"/>
    <w:rsid w:val="00307ABB"/>
    <w:rsid w:val="00310012"/>
    <w:rsid w:val="00312373"/>
    <w:rsid w:val="00313165"/>
    <w:rsid w:val="00313C50"/>
    <w:rsid w:val="003169A0"/>
    <w:rsid w:val="0031719B"/>
    <w:rsid w:val="0031775A"/>
    <w:rsid w:val="003235D9"/>
    <w:rsid w:val="00325371"/>
    <w:rsid w:val="003273BA"/>
    <w:rsid w:val="00331B46"/>
    <w:rsid w:val="00331C3B"/>
    <w:rsid w:val="00332B97"/>
    <w:rsid w:val="00332CBD"/>
    <w:rsid w:val="00334337"/>
    <w:rsid w:val="003356A9"/>
    <w:rsid w:val="00335A5E"/>
    <w:rsid w:val="00343797"/>
    <w:rsid w:val="00363E9B"/>
    <w:rsid w:val="003757CB"/>
    <w:rsid w:val="00381D0D"/>
    <w:rsid w:val="00396DF7"/>
    <w:rsid w:val="003A2F4D"/>
    <w:rsid w:val="003B2009"/>
    <w:rsid w:val="003B33C5"/>
    <w:rsid w:val="003B5A6F"/>
    <w:rsid w:val="003B7672"/>
    <w:rsid w:val="003C2FF1"/>
    <w:rsid w:val="003D079D"/>
    <w:rsid w:val="003D2DF1"/>
    <w:rsid w:val="003D5961"/>
    <w:rsid w:val="003E0482"/>
    <w:rsid w:val="003E1047"/>
    <w:rsid w:val="003F2477"/>
    <w:rsid w:val="003F3299"/>
    <w:rsid w:val="003F3C0C"/>
    <w:rsid w:val="003F53D4"/>
    <w:rsid w:val="003F6819"/>
    <w:rsid w:val="003F7E3A"/>
    <w:rsid w:val="0040313A"/>
    <w:rsid w:val="00403D8E"/>
    <w:rsid w:val="00405FAC"/>
    <w:rsid w:val="00407DC2"/>
    <w:rsid w:val="0041046B"/>
    <w:rsid w:val="00410B67"/>
    <w:rsid w:val="00411C0E"/>
    <w:rsid w:val="00412CB7"/>
    <w:rsid w:val="0042276A"/>
    <w:rsid w:val="00425163"/>
    <w:rsid w:val="00426447"/>
    <w:rsid w:val="004318CC"/>
    <w:rsid w:val="004346BB"/>
    <w:rsid w:val="004430D2"/>
    <w:rsid w:val="004511E9"/>
    <w:rsid w:val="00452783"/>
    <w:rsid w:val="00462B64"/>
    <w:rsid w:val="004631E8"/>
    <w:rsid w:val="00465405"/>
    <w:rsid w:val="0047155F"/>
    <w:rsid w:val="00475AB5"/>
    <w:rsid w:val="0048493C"/>
    <w:rsid w:val="004872DA"/>
    <w:rsid w:val="00490858"/>
    <w:rsid w:val="00490B1F"/>
    <w:rsid w:val="0049138B"/>
    <w:rsid w:val="00496456"/>
    <w:rsid w:val="00496B17"/>
    <w:rsid w:val="00497AF5"/>
    <w:rsid w:val="004A2476"/>
    <w:rsid w:val="004A2F0D"/>
    <w:rsid w:val="004A4359"/>
    <w:rsid w:val="004A5643"/>
    <w:rsid w:val="004A78D6"/>
    <w:rsid w:val="004A7A69"/>
    <w:rsid w:val="004B186B"/>
    <w:rsid w:val="004B25C7"/>
    <w:rsid w:val="004B47D1"/>
    <w:rsid w:val="004B56C6"/>
    <w:rsid w:val="004C789F"/>
    <w:rsid w:val="004D02D5"/>
    <w:rsid w:val="004D05DB"/>
    <w:rsid w:val="004D353F"/>
    <w:rsid w:val="004D6260"/>
    <w:rsid w:val="004E17BF"/>
    <w:rsid w:val="004E6DB8"/>
    <w:rsid w:val="004F047D"/>
    <w:rsid w:val="004F534D"/>
    <w:rsid w:val="0050361F"/>
    <w:rsid w:val="0051245A"/>
    <w:rsid w:val="005140AA"/>
    <w:rsid w:val="00520031"/>
    <w:rsid w:val="00521BD5"/>
    <w:rsid w:val="00521DD4"/>
    <w:rsid w:val="00522DDD"/>
    <w:rsid w:val="00542F86"/>
    <w:rsid w:val="0054365E"/>
    <w:rsid w:val="00551E20"/>
    <w:rsid w:val="0056095A"/>
    <w:rsid w:val="00565082"/>
    <w:rsid w:val="005700E7"/>
    <w:rsid w:val="00575161"/>
    <w:rsid w:val="0057635D"/>
    <w:rsid w:val="005806AF"/>
    <w:rsid w:val="00582D37"/>
    <w:rsid w:val="005867D2"/>
    <w:rsid w:val="005923F9"/>
    <w:rsid w:val="005931C8"/>
    <w:rsid w:val="005A1832"/>
    <w:rsid w:val="005A6BC7"/>
    <w:rsid w:val="005B287E"/>
    <w:rsid w:val="005B351C"/>
    <w:rsid w:val="005B3902"/>
    <w:rsid w:val="005C047C"/>
    <w:rsid w:val="005C4827"/>
    <w:rsid w:val="005C4EA8"/>
    <w:rsid w:val="005C5320"/>
    <w:rsid w:val="005C5750"/>
    <w:rsid w:val="005D2AC9"/>
    <w:rsid w:val="005D521A"/>
    <w:rsid w:val="005D7B80"/>
    <w:rsid w:val="005E0A32"/>
    <w:rsid w:val="005E1DC0"/>
    <w:rsid w:val="005E2C0D"/>
    <w:rsid w:val="005E4ED1"/>
    <w:rsid w:val="005E62EC"/>
    <w:rsid w:val="005E6749"/>
    <w:rsid w:val="005E675D"/>
    <w:rsid w:val="005E707C"/>
    <w:rsid w:val="005F0BB9"/>
    <w:rsid w:val="005F3304"/>
    <w:rsid w:val="005F503A"/>
    <w:rsid w:val="005F50FB"/>
    <w:rsid w:val="005F7741"/>
    <w:rsid w:val="005F7AD2"/>
    <w:rsid w:val="006003DD"/>
    <w:rsid w:val="00600BAD"/>
    <w:rsid w:val="00603F6A"/>
    <w:rsid w:val="006055BB"/>
    <w:rsid w:val="00610F08"/>
    <w:rsid w:val="006146B4"/>
    <w:rsid w:val="006148B1"/>
    <w:rsid w:val="00616BE3"/>
    <w:rsid w:val="00617540"/>
    <w:rsid w:val="00617AF1"/>
    <w:rsid w:val="00617EAA"/>
    <w:rsid w:val="006218D6"/>
    <w:rsid w:val="00624DB7"/>
    <w:rsid w:val="00624EE5"/>
    <w:rsid w:val="00626C46"/>
    <w:rsid w:val="00631DC1"/>
    <w:rsid w:val="00634C0D"/>
    <w:rsid w:val="00636A13"/>
    <w:rsid w:val="006412CA"/>
    <w:rsid w:val="006420CB"/>
    <w:rsid w:val="006426BA"/>
    <w:rsid w:val="0065101E"/>
    <w:rsid w:val="0065119F"/>
    <w:rsid w:val="00651CCC"/>
    <w:rsid w:val="0065309F"/>
    <w:rsid w:val="00655575"/>
    <w:rsid w:val="00661201"/>
    <w:rsid w:val="00664B15"/>
    <w:rsid w:val="00665577"/>
    <w:rsid w:val="00665D36"/>
    <w:rsid w:val="00666822"/>
    <w:rsid w:val="00667EA1"/>
    <w:rsid w:val="006700B5"/>
    <w:rsid w:val="006844F4"/>
    <w:rsid w:val="0068794F"/>
    <w:rsid w:val="00695734"/>
    <w:rsid w:val="00696564"/>
    <w:rsid w:val="006A134C"/>
    <w:rsid w:val="006A1DA6"/>
    <w:rsid w:val="006A7B24"/>
    <w:rsid w:val="006B097F"/>
    <w:rsid w:val="006B767E"/>
    <w:rsid w:val="006C0956"/>
    <w:rsid w:val="006C3A5A"/>
    <w:rsid w:val="006C3F13"/>
    <w:rsid w:val="006D52C7"/>
    <w:rsid w:val="006D632A"/>
    <w:rsid w:val="006D6F23"/>
    <w:rsid w:val="006E2B3B"/>
    <w:rsid w:val="006F11A8"/>
    <w:rsid w:val="006F4749"/>
    <w:rsid w:val="006F4D35"/>
    <w:rsid w:val="007007CB"/>
    <w:rsid w:val="0070294F"/>
    <w:rsid w:val="007052AD"/>
    <w:rsid w:val="007121AD"/>
    <w:rsid w:val="00712607"/>
    <w:rsid w:val="007138E1"/>
    <w:rsid w:val="00713C54"/>
    <w:rsid w:val="00716651"/>
    <w:rsid w:val="007235A6"/>
    <w:rsid w:val="00724041"/>
    <w:rsid w:val="00731A93"/>
    <w:rsid w:val="00731DBF"/>
    <w:rsid w:val="00732D99"/>
    <w:rsid w:val="00732FEE"/>
    <w:rsid w:val="0073503D"/>
    <w:rsid w:val="00736946"/>
    <w:rsid w:val="00741E77"/>
    <w:rsid w:val="0074233C"/>
    <w:rsid w:val="00743807"/>
    <w:rsid w:val="00743BBF"/>
    <w:rsid w:val="0074407B"/>
    <w:rsid w:val="00752B6A"/>
    <w:rsid w:val="00752FA0"/>
    <w:rsid w:val="00753B6F"/>
    <w:rsid w:val="00761FBA"/>
    <w:rsid w:val="00765074"/>
    <w:rsid w:val="00766509"/>
    <w:rsid w:val="00767DE2"/>
    <w:rsid w:val="00770C8C"/>
    <w:rsid w:val="00771AE8"/>
    <w:rsid w:val="0078295D"/>
    <w:rsid w:val="00786F4C"/>
    <w:rsid w:val="00790111"/>
    <w:rsid w:val="00790195"/>
    <w:rsid w:val="00790AC4"/>
    <w:rsid w:val="007931AD"/>
    <w:rsid w:val="00795A91"/>
    <w:rsid w:val="007974A4"/>
    <w:rsid w:val="007A7777"/>
    <w:rsid w:val="007B0760"/>
    <w:rsid w:val="007B18C6"/>
    <w:rsid w:val="007B667D"/>
    <w:rsid w:val="007B7321"/>
    <w:rsid w:val="007C16CF"/>
    <w:rsid w:val="007C33A5"/>
    <w:rsid w:val="007C488C"/>
    <w:rsid w:val="007C6424"/>
    <w:rsid w:val="007D18C2"/>
    <w:rsid w:val="007D1F11"/>
    <w:rsid w:val="007D6052"/>
    <w:rsid w:val="007E3F72"/>
    <w:rsid w:val="007F1096"/>
    <w:rsid w:val="007F496D"/>
    <w:rsid w:val="007F5F2B"/>
    <w:rsid w:val="00802715"/>
    <w:rsid w:val="008034CF"/>
    <w:rsid w:val="00805594"/>
    <w:rsid w:val="008159E6"/>
    <w:rsid w:val="0081606B"/>
    <w:rsid w:val="00817FD9"/>
    <w:rsid w:val="008205D6"/>
    <w:rsid w:val="00820A74"/>
    <w:rsid w:val="00822132"/>
    <w:rsid w:val="00823FA9"/>
    <w:rsid w:val="00826484"/>
    <w:rsid w:val="00826D46"/>
    <w:rsid w:val="008327F6"/>
    <w:rsid w:val="00833D23"/>
    <w:rsid w:val="008368B9"/>
    <w:rsid w:val="0083716D"/>
    <w:rsid w:val="00840581"/>
    <w:rsid w:val="0084699B"/>
    <w:rsid w:val="00850C6A"/>
    <w:rsid w:val="00854393"/>
    <w:rsid w:val="0085468E"/>
    <w:rsid w:val="00856B96"/>
    <w:rsid w:val="00860E7D"/>
    <w:rsid w:val="00862DA8"/>
    <w:rsid w:val="008630C0"/>
    <w:rsid w:val="00863D6B"/>
    <w:rsid w:val="00871F62"/>
    <w:rsid w:val="008725CE"/>
    <w:rsid w:val="00873F86"/>
    <w:rsid w:val="00874069"/>
    <w:rsid w:val="00874B8B"/>
    <w:rsid w:val="008754F1"/>
    <w:rsid w:val="008755ED"/>
    <w:rsid w:val="00876E4B"/>
    <w:rsid w:val="00884258"/>
    <w:rsid w:val="008849FB"/>
    <w:rsid w:val="008860AE"/>
    <w:rsid w:val="00886DD6"/>
    <w:rsid w:val="00887F2E"/>
    <w:rsid w:val="00891FA1"/>
    <w:rsid w:val="00893426"/>
    <w:rsid w:val="0089478D"/>
    <w:rsid w:val="008A0271"/>
    <w:rsid w:val="008A22D1"/>
    <w:rsid w:val="008A48DA"/>
    <w:rsid w:val="008A734A"/>
    <w:rsid w:val="008A77EE"/>
    <w:rsid w:val="008B1525"/>
    <w:rsid w:val="008C0D5D"/>
    <w:rsid w:val="008D2170"/>
    <w:rsid w:val="008D3724"/>
    <w:rsid w:val="008D4AF6"/>
    <w:rsid w:val="008D5C67"/>
    <w:rsid w:val="008E10DC"/>
    <w:rsid w:val="008E1B33"/>
    <w:rsid w:val="008E7560"/>
    <w:rsid w:val="008F17F3"/>
    <w:rsid w:val="008F2AC8"/>
    <w:rsid w:val="00911AE2"/>
    <w:rsid w:val="00913890"/>
    <w:rsid w:val="00916312"/>
    <w:rsid w:val="009175A0"/>
    <w:rsid w:val="00917C6E"/>
    <w:rsid w:val="00920DAC"/>
    <w:rsid w:val="009218CF"/>
    <w:rsid w:val="00924A86"/>
    <w:rsid w:val="00931C12"/>
    <w:rsid w:val="00934DAC"/>
    <w:rsid w:val="00935FBD"/>
    <w:rsid w:val="009377E3"/>
    <w:rsid w:val="00944925"/>
    <w:rsid w:val="009470C0"/>
    <w:rsid w:val="00953163"/>
    <w:rsid w:val="009550DA"/>
    <w:rsid w:val="009566F6"/>
    <w:rsid w:val="00957E75"/>
    <w:rsid w:val="00960C74"/>
    <w:rsid w:val="00962731"/>
    <w:rsid w:val="00963329"/>
    <w:rsid w:val="00964869"/>
    <w:rsid w:val="009663E4"/>
    <w:rsid w:val="00971A39"/>
    <w:rsid w:val="00974CE6"/>
    <w:rsid w:val="00977AE5"/>
    <w:rsid w:val="00982B0C"/>
    <w:rsid w:val="00985ACF"/>
    <w:rsid w:val="00987413"/>
    <w:rsid w:val="00990507"/>
    <w:rsid w:val="00991E78"/>
    <w:rsid w:val="00992B3A"/>
    <w:rsid w:val="00992BE8"/>
    <w:rsid w:val="00994CEC"/>
    <w:rsid w:val="00996E42"/>
    <w:rsid w:val="00997201"/>
    <w:rsid w:val="009A08D5"/>
    <w:rsid w:val="009A3974"/>
    <w:rsid w:val="009A3F10"/>
    <w:rsid w:val="009A5795"/>
    <w:rsid w:val="009B1F98"/>
    <w:rsid w:val="009B2F78"/>
    <w:rsid w:val="009B34E6"/>
    <w:rsid w:val="009B4AAD"/>
    <w:rsid w:val="009B6889"/>
    <w:rsid w:val="009B7EE2"/>
    <w:rsid w:val="009C13DD"/>
    <w:rsid w:val="009C34DA"/>
    <w:rsid w:val="009D26AD"/>
    <w:rsid w:val="009D2F09"/>
    <w:rsid w:val="009D3B6D"/>
    <w:rsid w:val="009E372A"/>
    <w:rsid w:val="009F0432"/>
    <w:rsid w:val="009F218C"/>
    <w:rsid w:val="00A027F7"/>
    <w:rsid w:val="00A02F6E"/>
    <w:rsid w:val="00A05FB4"/>
    <w:rsid w:val="00A0770B"/>
    <w:rsid w:val="00A136FC"/>
    <w:rsid w:val="00A13FE8"/>
    <w:rsid w:val="00A161B8"/>
    <w:rsid w:val="00A1754C"/>
    <w:rsid w:val="00A21071"/>
    <w:rsid w:val="00A2223D"/>
    <w:rsid w:val="00A235A9"/>
    <w:rsid w:val="00A260F5"/>
    <w:rsid w:val="00A30B7B"/>
    <w:rsid w:val="00A330E0"/>
    <w:rsid w:val="00A3366D"/>
    <w:rsid w:val="00A33D30"/>
    <w:rsid w:val="00A34B5D"/>
    <w:rsid w:val="00A3571E"/>
    <w:rsid w:val="00A35E9A"/>
    <w:rsid w:val="00A4009C"/>
    <w:rsid w:val="00A40320"/>
    <w:rsid w:val="00A41BC5"/>
    <w:rsid w:val="00A41C09"/>
    <w:rsid w:val="00A41C6B"/>
    <w:rsid w:val="00A430C5"/>
    <w:rsid w:val="00A434C0"/>
    <w:rsid w:val="00A43DAD"/>
    <w:rsid w:val="00A506C1"/>
    <w:rsid w:val="00A52830"/>
    <w:rsid w:val="00A53544"/>
    <w:rsid w:val="00A5560B"/>
    <w:rsid w:val="00A61673"/>
    <w:rsid w:val="00A62009"/>
    <w:rsid w:val="00A62CDD"/>
    <w:rsid w:val="00A63B38"/>
    <w:rsid w:val="00A64B1B"/>
    <w:rsid w:val="00A6565A"/>
    <w:rsid w:val="00A65AE2"/>
    <w:rsid w:val="00A704BC"/>
    <w:rsid w:val="00A72D4D"/>
    <w:rsid w:val="00A75AA4"/>
    <w:rsid w:val="00A80BAD"/>
    <w:rsid w:val="00A81BF7"/>
    <w:rsid w:val="00A840BA"/>
    <w:rsid w:val="00A93BAE"/>
    <w:rsid w:val="00A94C88"/>
    <w:rsid w:val="00A96719"/>
    <w:rsid w:val="00AA43A9"/>
    <w:rsid w:val="00AA623D"/>
    <w:rsid w:val="00AA6253"/>
    <w:rsid w:val="00AA6869"/>
    <w:rsid w:val="00AB0E46"/>
    <w:rsid w:val="00AB19FE"/>
    <w:rsid w:val="00AB31A7"/>
    <w:rsid w:val="00AB5E4F"/>
    <w:rsid w:val="00AC4F53"/>
    <w:rsid w:val="00AC6924"/>
    <w:rsid w:val="00AD1CF2"/>
    <w:rsid w:val="00AD44E1"/>
    <w:rsid w:val="00AD5995"/>
    <w:rsid w:val="00AD692B"/>
    <w:rsid w:val="00AD730E"/>
    <w:rsid w:val="00AE0760"/>
    <w:rsid w:val="00AE2D8F"/>
    <w:rsid w:val="00AE46CD"/>
    <w:rsid w:val="00AE7752"/>
    <w:rsid w:val="00AE79CE"/>
    <w:rsid w:val="00AF3268"/>
    <w:rsid w:val="00AF450B"/>
    <w:rsid w:val="00AF5E5D"/>
    <w:rsid w:val="00AF6826"/>
    <w:rsid w:val="00B01B17"/>
    <w:rsid w:val="00B06023"/>
    <w:rsid w:val="00B062D7"/>
    <w:rsid w:val="00B0635A"/>
    <w:rsid w:val="00B0672C"/>
    <w:rsid w:val="00B2275D"/>
    <w:rsid w:val="00B24272"/>
    <w:rsid w:val="00B246C1"/>
    <w:rsid w:val="00B26525"/>
    <w:rsid w:val="00B32D6F"/>
    <w:rsid w:val="00B333B8"/>
    <w:rsid w:val="00B3690E"/>
    <w:rsid w:val="00B3726B"/>
    <w:rsid w:val="00B45C39"/>
    <w:rsid w:val="00B46420"/>
    <w:rsid w:val="00B5115B"/>
    <w:rsid w:val="00B53F84"/>
    <w:rsid w:val="00B5433B"/>
    <w:rsid w:val="00B56BF7"/>
    <w:rsid w:val="00B7479D"/>
    <w:rsid w:val="00B76D85"/>
    <w:rsid w:val="00B77201"/>
    <w:rsid w:val="00B7740F"/>
    <w:rsid w:val="00B80FFE"/>
    <w:rsid w:val="00B815FC"/>
    <w:rsid w:val="00B818DA"/>
    <w:rsid w:val="00B86D42"/>
    <w:rsid w:val="00B9018C"/>
    <w:rsid w:val="00B90588"/>
    <w:rsid w:val="00B91449"/>
    <w:rsid w:val="00B92785"/>
    <w:rsid w:val="00BA4076"/>
    <w:rsid w:val="00BA4F4D"/>
    <w:rsid w:val="00BA56DF"/>
    <w:rsid w:val="00BA585F"/>
    <w:rsid w:val="00BA7DD3"/>
    <w:rsid w:val="00BB7DFE"/>
    <w:rsid w:val="00BC5AB3"/>
    <w:rsid w:val="00BC784D"/>
    <w:rsid w:val="00BD0E7E"/>
    <w:rsid w:val="00BD237C"/>
    <w:rsid w:val="00BD35FE"/>
    <w:rsid w:val="00BD43D9"/>
    <w:rsid w:val="00BD7348"/>
    <w:rsid w:val="00BE18C1"/>
    <w:rsid w:val="00BE7BEB"/>
    <w:rsid w:val="00BF3430"/>
    <w:rsid w:val="00BF4178"/>
    <w:rsid w:val="00BF66C8"/>
    <w:rsid w:val="00C01069"/>
    <w:rsid w:val="00C025D4"/>
    <w:rsid w:val="00C03363"/>
    <w:rsid w:val="00C03AA9"/>
    <w:rsid w:val="00C04348"/>
    <w:rsid w:val="00C10BF8"/>
    <w:rsid w:val="00C110F0"/>
    <w:rsid w:val="00C2299C"/>
    <w:rsid w:val="00C26D0B"/>
    <w:rsid w:val="00C349F2"/>
    <w:rsid w:val="00C37C41"/>
    <w:rsid w:val="00C412D3"/>
    <w:rsid w:val="00C418FE"/>
    <w:rsid w:val="00C444C2"/>
    <w:rsid w:val="00C52DB5"/>
    <w:rsid w:val="00C5497C"/>
    <w:rsid w:val="00C56C8E"/>
    <w:rsid w:val="00C6010C"/>
    <w:rsid w:val="00C61150"/>
    <w:rsid w:val="00C63593"/>
    <w:rsid w:val="00C64BCC"/>
    <w:rsid w:val="00C7073C"/>
    <w:rsid w:val="00C71377"/>
    <w:rsid w:val="00C713E7"/>
    <w:rsid w:val="00C73BB1"/>
    <w:rsid w:val="00C7619C"/>
    <w:rsid w:val="00C80CB7"/>
    <w:rsid w:val="00C815D6"/>
    <w:rsid w:val="00C823CC"/>
    <w:rsid w:val="00C84EC4"/>
    <w:rsid w:val="00C85D57"/>
    <w:rsid w:val="00C9698E"/>
    <w:rsid w:val="00C96D48"/>
    <w:rsid w:val="00CA3BCD"/>
    <w:rsid w:val="00CA5297"/>
    <w:rsid w:val="00CA5DF5"/>
    <w:rsid w:val="00CB5C9D"/>
    <w:rsid w:val="00CB72DD"/>
    <w:rsid w:val="00CB7B45"/>
    <w:rsid w:val="00CB7CB2"/>
    <w:rsid w:val="00CB7EBF"/>
    <w:rsid w:val="00CC0B4D"/>
    <w:rsid w:val="00CC1EAA"/>
    <w:rsid w:val="00CC6FA4"/>
    <w:rsid w:val="00CC79C1"/>
    <w:rsid w:val="00CD0852"/>
    <w:rsid w:val="00CD4A90"/>
    <w:rsid w:val="00CD594E"/>
    <w:rsid w:val="00CD7AB8"/>
    <w:rsid w:val="00CE44E4"/>
    <w:rsid w:val="00CE5AC6"/>
    <w:rsid w:val="00CE7908"/>
    <w:rsid w:val="00CF131B"/>
    <w:rsid w:val="00CF35F5"/>
    <w:rsid w:val="00CF407E"/>
    <w:rsid w:val="00CF525E"/>
    <w:rsid w:val="00CF71CE"/>
    <w:rsid w:val="00D01DEB"/>
    <w:rsid w:val="00D03F08"/>
    <w:rsid w:val="00D04490"/>
    <w:rsid w:val="00D044DD"/>
    <w:rsid w:val="00D14107"/>
    <w:rsid w:val="00D210BA"/>
    <w:rsid w:val="00D21301"/>
    <w:rsid w:val="00D241C7"/>
    <w:rsid w:val="00D34418"/>
    <w:rsid w:val="00D4322B"/>
    <w:rsid w:val="00D4376B"/>
    <w:rsid w:val="00D452C4"/>
    <w:rsid w:val="00D51E53"/>
    <w:rsid w:val="00D52B51"/>
    <w:rsid w:val="00D52DDE"/>
    <w:rsid w:val="00D54464"/>
    <w:rsid w:val="00D560D4"/>
    <w:rsid w:val="00D62FE4"/>
    <w:rsid w:val="00D639F0"/>
    <w:rsid w:val="00D64640"/>
    <w:rsid w:val="00D724FB"/>
    <w:rsid w:val="00D72793"/>
    <w:rsid w:val="00D7646A"/>
    <w:rsid w:val="00D77A50"/>
    <w:rsid w:val="00D81056"/>
    <w:rsid w:val="00D81895"/>
    <w:rsid w:val="00D82BA1"/>
    <w:rsid w:val="00D83CEE"/>
    <w:rsid w:val="00D84894"/>
    <w:rsid w:val="00D90870"/>
    <w:rsid w:val="00D91204"/>
    <w:rsid w:val="00D9165F"/>
    <w:rsid w:val="00D91DCB"/>
    <w:rsid w:val="00D9277A"/>
    <w:rsid w:val="00D93BF2"/>
    <w:rsid w:val="00D94FEB"/>
    <w:rsid w:val="00DA0657"/>
    <w:rsid w:val="00DA0DAA"/>
    <w:rsid w:val="00DA1318"/>
    <w:rsid w:val="00DA1B10"/>
    <w:rsid w:val="00DA1EFE"/>
    <w:rsid w:val="00DA2E62"/>
    <w:rsid w:val="00DB6D5C"/>
    <w:rsid w:val="00DB7913"/>
    <w:rsid w:val="00DC0B33"/>
    <w:rsid w:val="00DC1407"/>
    <w:rsid w:val="00DC230A"/>
    <w:rsid w:val="00DC7629"/>
    <w:rsid w:val="00DD2B2E"/>
    <w:rsid w:val="00DD3D1F"/>
    <w:rsid w:val="00DD52F2"/>
    <w:rsid w:val="00DD5A83"/>
    <w:rsid w:val="00DD725D"/>
    <w:rsid w:val="00DE15A6"/>
    <w:rsid w:val="00DE308C"/>
    <w:rsid w:val="00DE590B"/>
    <w:rsid w:val="00DE6CE9"/>
    <w:rsid w:val="00DF1B21"/>
    <w:rsid w:val="00DF25A9"/>
    <w:rsid w:val="00DF5216"/>
    <w:rsid w:val="00E039B1"/>
    <w:rsid w:val="00E055FA"/>
    <w:rsid w:val="00E20686"/>
    <w:rsid w:val="00E20AE5"/>
    <w:rsid w:val="00E2305C"/>
    <w:rsid w:val="00E23B81"/>
    <w:rsid w:val="00E23DF9"/>
    <w:rsid w:val="00E24F72"/>
    <w:rsid w:val="00E26AE3"/>
    <w:rsid w:val="00E27E40"/>
    <w:rsid w:val="00E30626"/>
    <w:rsid w:val="00E33DF5"/>
    <w:rsid w:val="00E361E0"/>
    <w:rsid w:val="00E363E5"/>
    <w:rsid w:val="00E45ED1"/>
    <w:rsid w:val="00E514CA"/>
    <w:rsid w:val="00E56B82"/>
    <w:rsid w:val="00E57368"/>
    <w:rsid w:val="00E5795D"/>
    <w:rsid w:val="00E62D3B"/>
    <w:rsid w:val="00E717AC"/>
    <w:rsid w:val="00E71CB7"/>
    <w:rsid w:val="00E71DE7"/>
    <w:rsid w:val="00E7530C"/>
    <w:rsid w:val="00E84443"/>
    <w:rsid w:val="00E8703C"/>
    <w:rsid w:val="00E938B9"/>
    <w:rsid w:val="00E965D2"/>
    <w:rsid w:val="00EA1F59"/>
    <w:rsid w:val="00EA5EE1"/>
    <w:rsid w:val="00EA5F6D"/>
    <w:rsid w:val="00EB0813"/>
    <w:rsid w:val="00EB48FB"/>
    <w:rsid w:val="00EB5038"/>
    <w:rsid w:val="00EB690F"/>
    <w:rsid w:val="00EB7A6B"/>
    <w:rsid w:val="00EC66CD"/>
    <w:rsid w:val="00EC75FD"/>
    <w:rsid w:val="00EC7E5E"/>
    <w:rsid w:val="00ED61DB"/>
    <w:rsid w:val="00EE036B"/>
    <w:rsid w:val="00EE2A0C"/>
    <w:rsid w:val="00EE33C5"/>
    <w:rsid w:val="00EE3A71"/>
    <w:rsid w:val="00EE538E"/>
    <w:rsid w:val="00EE74E0"/>
    <w:rsid w:val="00EF0659"/>
    <w:rsid w:val="00EF1383"/>
    <w:rsid w:val="00EF1ACE"/>
    <w:rsid w:val="00EF7FCB"/>
    <w:rsid w:val="00F004F3"/>
    <w:rsid w:val="00F0196C"/>
    <w:rsid w:val="00F04E0D"/>
    <w:rsid w:val="00F0612C"/>
    <w:rsid w:val="00F06C4D"/>
    <w:rsid w:val="00F104ED"/>
    <w:rsid w:val="00F1700E"/>
    <w:rsid w:val="00F24D21"/>
    <w:rsid w:val="00F25173"/>
    <w:rsid w:val="00F27AA1"/>
    <w:rsid w:val="00F336ED"/>
    <w:rsid w:val="00F35A96"/>
    <w:rsid w:val="00F36361"/>
    <w:rsid w:val="00F43552"/>
    <w:rsid w:val="00F505AD"/>
    <w:rsid w:val="00F5340D"/>
    <w:rsid w:val="00F53434"/>
    <w:rsid w:val="00F554A7"/>
    <w:rsid w:val="00F65C58"/>
    <w:rsid w:val="00F83C82"/>
    <w:rsid w:val="00F863AC"/>
    <w:rsid w:val="00F90791"/>
    <w:rsid w:val="00F9159F"/>
    <w:rsid w:val="00F9503C"/>
    <w:rsid w:val="00F951BA"/>
    <w:rsid w:val="00FA3A29"/>
    <w:rsid w:val="00FA75CE"/>
    <w:rsid w:val="00FB6FBF"/>
    <w:rsid w:val="00FC1B87"/>
    <w:rsid w:val="00FC1E5C"/>
    <w:rsid w:val="00FC5734"/>
    <w:rsid w:val="00FC78FF"/>
    <w:rsid w:val="00FD414C"/>
    <w:rsid w:val="00FD4F87"/>
    <w:rsid w:val="00FD7122"/>
    <w:rsid w:val="00FE050C"/>
    <w:rsid w:val="00FE24FA"/>
    <w:rsid w:val="00FF4316"/>
    <w:rsid w:val="00FF5C11"/>
    <w:rsid w:val="00FF5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6F977"/>
  <w15:chartTrackingRefBased/>
  <w15:docId w15:val="{A84581B6-D76A-4C66-A792-2767CF35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tabs>
        <w:tab w:val="left" w:pos="5159"/>
        <w:tab w:val="left" w:pos="6066"/>
        <w:tab w:val="left" w:pos="6633"/>
      </w:tabs>
      <w:autoSpaceDE w:val="0"/>
      <w:autoSpaceDN w:val="0"/>
      <w:adjustRightInd w:val="0"/>
      <w:jc w:val="both"/>
      <w:outlineLvl w:val="0"/>
    </w:pPr>
    <w:rPr>
      <w:sz w:val="24"/>
      <w:szCs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jc w:val="both"/>
      <w:outlineLvl w:val="2"/>
    </w:pPr>
    <w:rPr>
      <w:rFonts w:ascii="Tahoma" w:hAnsi="Tahoma"/>
      <w:i/>
      <w:sz w:val="22"/>
    </w:rPr>
  </w:style>
  <w:style w:type="paragraph" w:styleId="Titolo4">
    <w:name w:val="heading 4"/>
    <w:basedOn w:val="Normale"/>
    <w:next w:val="Normale"/>
    <w:qFormat/>
    <w:pPr>
      <w:keepNext/>
      <w:ind w:left="5664" w:firstLine="708"/>
      <w:jc w:val="center"/>
      <w:outlineLvl w:val="3"/>
    </w:pPr>
    <w:rPr>
      <w:sz w:val="24"/>
    </w:rPr>
  </w:style>
  <w:style w:type="paragraph" w:styleId="Titolo5">
    <w:name w:val="heading 5"/>
    <w:basedOn w:val="Normale"/>
    <w:next w:val="Normale"/>
    <w:qFormat/>
    <w:pPr>
      <w:keepNext/>
      <w:outlineLvl w:val="4"/>
    </w:pPr>
    <w:rPr>
      <w:rFonts w:ascii="Tahoma" w:hAnsi="Tahoma"/>
      <w:i/>
      <w:sz w:val="22"/>
    </w:rPr>
  </w:style>
  <w:style w:type="paragraph" w:styleId="Titolo6">
    <w:name w:val="heading 6"/>
    <w:basedOn w:val="Normale"/>
    <w:next w:val="Normale"/>
    <w:qFormat/>
    <w:pPr>
      <w:keepNext/>
      <w:ind w:left="709" w:firstLine="709"/>
      <w:outlineLvl w:val="5"/>
    </w:pPr>
    <w:rPr>
      <w:b/>
      <w:sz w:val="24"/>
    </w:rPr>
  </w:style>
  <w:style w:type="paragraph" w:styleId="Titolo7">
    <w:name w:val="heading 7"/>
    <w:basedOn w:val="Normale"/>
    <w:next w:val="Normale"/>
    <w:qFormat/>
    <w:pPr>
      <w:keepNext/>
      <w:ind w:firstLine="426"/>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tabs>
        <w:tab w:val="left" w:pos="426"/>
      </w:tabs>
    </w:pPr>
    <w:rPr>
      <w:sz w:val="24"/>
    </w:rPr>
  </w:style>
  <w:style w:type="paragraph" w:styleId="Corpodeltesto2">
    <w:name w:val="Body Text 2"/>
    <w:basedOn w:val="Normale"/>
    <w:pPr>
      <w:tabs>
        <w:tab w:val="left" w:pos="426"/>
        <w:tab w:val="left" w:pos="5387"/>
      </w:tabs>
      <w:jc w:val="both"/>
    </w:pPr>
    <w:rPr>
      <w:sz w:val="24"/>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pPr>
      <w:autoSpaceDE w:val="0"/>
      <w:autoSpaceDN w:val="0"/>
      <w:adjustRightInd w:val="0"/>
      <w:jc w:val="center"/>
    </w:pPr>
    <w:rPr>
      <w:rFonts w:ascii="Arial" w:hAnsi="Arial" w:cs="Arial"/>
      <w:b/>
      <w:bCs/>
      <w:sz w:val="32"/>
      <w:szCs w:val="32"/>
    </w:rPr>
  </w:style>
  <w:style w:type="paragraph" w:styleId="Sottotitolo">
    <w:name w:val="Subtitle"/>
    <w:basedOn w:val="Normale"/>
    <w:qFormat/>
    <w:pPr>
      <w:autoSpaceDE w:val="0"/>
      <w:autoSpaceDN w:val="0"/>
      <w:adjustRightInd w:val="0"/>
      <w:jc w:val="both"/>
    </w:pPr>
    <w:rPr>
      <w:sz w:val="24"/>
      <w:szCs w:val="24"/>
    </w:rPr>
  </w:style>
  <w:style w:type="paragraph" w:styleId="Rientrocorpodeltesto">
    <w:name w:val="Body Text Indent"/>
    <w:basedOn w:val="Normale"/>
    <w:pPr>
      <w:tabs>
        <w:tab w:val="left" w:pos="426"/>
        <w:tab w:val="left" w:pos="5387"/>
      </w:tabs>
      <w:jc w:val="both"/>
    </w:pPr>
    <w:rPr>
      <w:sz w:val="24"/>
    </w:rPr>
  </w:style>
  <w:style w:type="paragraph" w:styleId="Rientrocorpodeltesto3">
    <w:name w:val="Body Text Indent 3"/>
    <w:basedOn w:val="Normale"/>
    <w:pPr>
      <w:spacing w:line="360" w:lineRule="auto"/>
      <w:ind w:firstLine="708"/>
      <w:jc w:val="both"/>
    </w:pPr>
    <w:rPr>
      <w:sz w:val="24"/>
    </w:rPr>
  </w:style>
  <w:style w:type="paragraph" w:styleId="Rientrocorpodeltesto2">
    <w:name w:val="Body Text Indent 2"/>
    <w:basedOn w:val="Normale"/>
    <w:unhideWhenUsed/>
    <w:pPr>
      <w:spacing w:after="120" w:line="480" w:lineRule="auto"/>
      <w:ind w:left="283"/>
    </w:pPr>
  </w:style>
  <w:style w:type="character" w:customStyle="1" w:styleId="Rientrocorpodeltesto2Carattere">
    <w:name w:val="Rientro corpo del testo 2 Carattere"/>
    <w:basedOn w:val="Carpredefinitoparagrafo"/>
    <w:semiHidden/>
  </w:style>
  <w:style w:type="character" w:customStyle="1" w:styleId="Titolo2Carattere">
    <w:name w:val="Titolo 2 Carattere"/>
    <w:rPr>
      <w:sz w:val="24"/>
    </w:rPr>
  </w:style>
  <w:style w:type="character" w:customStyle="1" w:styleId="CorpodeltestoCarattere">
    <w:name w:val="Corpo del testo Carattere"/>
    <w:rPr>
      <w:sz w:val="24"/>
    </w:rPr>
  </w:style>
  <w:style w:type="character" w:customStyle="1" w:styleId="RientrocorpodeltestoCarattere">
    <w:name w:val="Rientro corpo del testo Carattere"/>
    <w:rPr>
      <w:sz w:val="24"/>
    </w:rPr>
  </w:style>
  <w:style w:type="character" w:customStyle="1" w:styleId="Titolo1Carattere">
    <w:name w:val="Titolo 1 Carattere"/>
    <w:rPr>
      <w:sz w:val="24"/>
      <w:szCs w:val="24"/>
    </w:rPr>
  </w:style>
  <w:style w:type="paragraph" w:styleId="Testofumetto">
    <w:name w:val="Balloon Text"/>
    <w:basedOn w:val="Normale"/>
    <w:link w:val="TestofumettoCarattere"/>
    <w:rsid w:val="0031719B"/>
    <w:rPr>
      <w:rFonts w:ascii="Segoe UI" w:hAnsi="Segoe UI" w:cs="Segoe UI"/>
      <w:sz w:val="18"/>
      <w:szCs w:val="18"/>
    </w:rPr>
  </w:style>
  <w:style w:type="character" w:customStyle="1" w:styleId="TestofumettoCarattere">
    <w:name w:val="Testo fumetto Carattere"/>
    <w:link w:val="Testofumetto"/>
    <w:rsid w:val="0031719B"/>
    <w:rPr>
      <w:rFonts w:ascii="Segoe UI" w:hAnsi="Segoe UI" w:cs="Segoe UI"/>
      <w:sz w:val="18"/>
      <w:szCs w:val="18"/>
    </w:rPr>
  </w:style>
  <w:style w:type="paragraph" w:customStyle="1" w:styleId="Corpo">
    <w:name w:val="Corpo"/>
    <w:rsid w:val="00BA7DD3"/>
    <w:rPr>
      <w:rFonts w:ascii="Helvetica" w:eastAsia="Arial Unicode MS" w:hAnsi="Helvetica" w:cs="Arial Unicode MS"/>
      <w:color w:val="000000"/>
      <w:sz w:val="22"/>
      <w:szCs w:val="22"/>
    </w:rPr>
  </w:style>
  <w:style w:type="paragraph" w:styleId="NormaleWeb">
    <w:name w:val="Normal (Web)"/>
    <w:basedOn w:val="Normale"/>
    <w:uiPriority w:val="99"/>
    <w:unhideWhenUsed/>
    <w:rsid w:val="00A41C6B"/>
    <w:pPr>
      <w:spacing w:before="100" w:beforeAutospacing="1" w:after="100" w:afterAutospacing="1"/>
    </w:pPr>
    <w:rPr>
      <w:sz w:val="24"/>
      <w:szCs w:val="24"/>
    </w:rPr>
  </w:style>
  <w:style w:type="paragraph" w:styleId="IndirizzoHTML">
    <w:name w:val="HTML Address"/>
    <w:basedOn w:val="Normale"/>
    <w:link w:val="IndirizzoHTMLCarattere"/>
    <w:uiPriority w:val="99"/>
    <w:unhideWhenUsed/>
    <w:rsid w:val="003F2477"/>
    <w:rPr>
      <w:i/>
      <w:iCs/>
      <w:sz w:val="24"/>
      <w:szCs w:val="24"/>
    </w:rPr>
  </w:style>
  <w:style w:type="character" w:customStyle="1" w:styleId="IndirizzoHTMLCarattere">
    <w:name w:val="Indirizzo HTML Carattere"/>
    <w:basedOn w:val="Carpredefinitoparagrafo"/>
    <w:link w:val="IndirizzoHTML"/>
    <w:uiPriority w:val="99"/>
    <w:rsid w:val="003F2477"/>
    <w:rPr>
      <w:i/>
      <w:iCs/>
      <w:sz w:val="24"/>
      <w:szCs w:val="24"/>
    </w:rPr>
  </w:style>
  <w:style w:type="character" w:customStyle="1" w:styleId="textexposedshow">
    <w:name w:val="text_exposed_show"/>
    <w:basedOn w:val="Carpredefinitoparagrafo"/>
    <w:rsid w:val="0031775A"/>
  </w:style>
  <w:style w:type="character" w:styleId="Enfasigrassetto">
    <w:name w:val="Strong"/>
    <w:basedOn w:val="Carpredefinitoparagrafo"/>
    <w:uiPriority w:val="22"/>
    <w:qFormat/>
    <w:rsid w:val="00F04E0D"/>
    <w:rPr>
      <w:b/>
      <w:bCs/>
    </w:rPr>
  </w:style>
  <w:style w:type="paragraph" w:styleId="Paragrafoelenco">
    <w:name w:val="List Paragraph"/>
    <w:basedOn w:val="Normale"/>
    <w:uiPriority w:val="1"/>
    <w:qFormat/>
    <w:rsid w:val="00B90588"/>
    <w:pPr>
      <w:widowControl w:val="0"/>
      <w:autoSpaceDE w:val="0"/>
      <w:autoSpaceDN w:val="0"/>
      <w:spacing w:line="267" w:lineRule="exact"/>
      <w:ind w:left="485" w:hanging="362"/>
    </w:pPr>
    <w:rPr>
      <w:rFonts w:ascii="Calibri" w:eastAsia="Calibri" w:hAnsi="Calibri" w:cs="Calibri"/>
      <w:sz w:val="22"/>
      <w:szCs w:val="22"/>
      <w:lang w:bidi="it-IT"/>
    </w:rPr>
  </w:style>
  <w:style w:type="character" w:styleId="Enfasicorsivo">
    <w:name w:val="Emphasis"/>
    <w:basedOn w:val="Carpredefinitoparagrafo"/>
    <w:uiPriority w:val="20"/>
    <w:qFormat/>
    <w:rsid w:val="00B815FC"/>
    <w:rPr>
      <w:i/>
      <w:iCs/>
    </w:rPr>
  </w:style>
  <w:style w:type="paragraph" w:styleId="Testocommento">
    <w:name w:val="annotation text"/>
    <w:basedOn w:val="Normale"/>
    <w:link w:val="TestocommentoCarattere"/>
    <w:uiPriority w:val="99"/>
    <w:unhideWhenUsed/>
    <w:rsid w:val="0011367F"/>
    <w:rPr>
      <w:rFonts w:ascii="Calibri" w:eastAsia="Calibri" w:hAnsi="Calibri"/>
      <w:sz w:val="24"/>
      <w:szCs w:val="24"/>
      <w:lang w:eastAsia="ja-JP"/>
    </w:rPr>
  </w:style>
  <w:style w:type="character" w:customStyle="1" w:styleId="TestocommentoCarattere">
    <w:name w:val="Testo commento Carattere"/>
    <w:basedOn w:val="Carpredefinitoparagrafo"/>
    <w:link w:val="Testocommento"/>
    <w:uiPriority w:val="99"/>
    <w:rsid w:val="0011367F"/>
    <w:rPr>
      <w:rFonts w:ascii="Calibri" w:eastAsia="Calibri" w:hAnsi="Calibri"/>
      <w:sz w:val="24"/>
      <w:szCs w:val="24"/>
      <w:lang w:eastAsia="ja-JP"/>
    </w:rPr>
  </w:style>
  <w:style w:type="character" w:customStyle="1" w:styleId="il">
    <w:name w:val="il"/>
    <w:basedOn w:val="Carpredefinitoparagrafo"/>
    <w:rsid w:val="00A75AA4"/>
  </w:style>
  <w:style w:type="paragraph" w:customStyle="1" w:styleId="p1">
    <w:name w:val="p1"/>
    <w:basedOn w:val="Normale"/>
    <w:rsid w:val="002B3432"/>
    <w:pPr>
      <w:spacing w:before="100" w:beforeAutospacing="1" w:after="100" w:afterAutospacing="1"/>
    </w:pPr>
    <w:rPr>
      <w:sz w:val="24"/>
      <w:szCs w:val="24"/>
    </w:rPr>
  </w:style>
  <w:style w:type="paragraph" w:customStyle="1" w:styleId="xmsonormal">
    <w:name w:val="x_msonormal"/>
    <w:basedOn w:val="Normale"/>
    <w:rsid w:val="00E26AE3"/>
    <w:pPr>
      <w:spacing w:before="100" w:beforeAutospacing="1" w:after="100" w:afterAutospacing="1"/>
    </w:pPr>
    <w:rPr>
      <w:sz w:val="24"/>
      <w:szCs w:val="24"/>
    </w:rPr>
  </w:style>
  <w:style w:type="character" w:customStyle="1" w:styleId="apple-converted-space">
    <w:name w:val="apple-converted-space"/>
    <w:rsid w:val="00EB48FB"/>
  </w:style>
  <w:style w:type="paragraph" w:customStyle="1" w:styleId="Pa1">
    <w:name w:val="Pa1"/>
    <w:next w:val="Normale"/>
    <w:rsid w:val="00EB48FB"/>
    <w:pPr>
      <w:pBdr>
        <w:top w:val="nil"/>
        <w:left w:val="nil"/>
        <w:bottom w:val="nil"/>
        <w:right w:val="nil"/>
        <w:between w:val="nil"/>
        <w:bar w:val="nil"/>
      </w:pBdr>
      <w:spacing w:line="241" w:lineRule="atLeast"/>
    </w:pPr>
    <w:rPr>
      <w:rFonts w:ascii="HelveticaNeueLT Std Med" w:eastAsia="HelveticaNeueLT Std Med" w:hAnsi="HelveticaNeueLT Std Med" w:cs="HelveticaNeueLT Std Med"/>
      <w:color w:val="000000"/>
      <w:sz w:val="24"/>
      <w:szCs w:val="24"/>
      <w:u w:color="000000"/>
      <w:bdr w:val="nil"/>
    </w:rPr>
  </w:style>
  <w:style w:type="paragraph" w:styleId="Nessunaspaziatura">
    <w:name w:val="No Spacing"/>
    <w:uiPriority w:val="1"/>
    <w:qFormat/>
    <w:rsid w:val="00990507"/>
    <w:rPr>
      <w:rFonts w:asciiTheme="minorHAnsi" w:eastAsiaTheme="minorHAnsi" w:hAnsiTheme="minorHAnsi" w:cstheme="minorBidi"/>
      <w:sz w:val="22"/>
      <w:szCs w:val="22"/>
      <w:lang w:eastAsia="en-US"/>
    </w:rPr>
  </w:style>
  <w:style w:type="character" w:customStyle="1" w:styleId="m-5177578881510392753apple-tab-span">
    <w:name w:val="m_-5177578881510392753apple-tab-span"/>
    <w:basedOn w:val="Carpredefinitoparagrafo"/>
    <w:rsid w:val="00E0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928">
      <w:bodyDiv w:val="1"/>
      <w:marLeft w:val="0"/>
      <w:marRight w:val="0"/>
      <w:marTop w:val="0"/>
      <w:marBottom w:val="0"/>
      <w:divBdr>
        <w:top w:val="none" w:sz="0" w:space="0" w:color="auto"/>
        <w:left w:val="none" w:sz="0" w:space="0" w:color="auto"/>
        <w:bottom w:val="none" w:sz="0" w:space="0" w:color="auto"/>
        <w:right w:val="none" w:sz="0" w:space="0" w:color="auto"/>
      </w:divBdr>
    </w:div>
    <w:div w:id="60374840">
      <w:bodyDiv w:val="1"/>
      <w:marLeft w:val="0"/>
      <w:marRight w:val="0"/>
      <w:marTop w:val="0"/>
      <w:marBottom w:val="0"/>
      <w:divBdr>
        <w:top w:val="none" w:sz="0" w:space="0" w:color="auto"/>
        <w:left w:val="none" w:sz="0" w:space="0" w:color="auto"/>
        <w:bottom w:val="none" w:sz="0" w:space="0" w:color="auto"/>
        <w:right w:val="none" w:sz="0" w:space="0" w:color="auto"/>
      </w:divBdr>
      <w:divsChild>
        <w:div w:id="1778137776">
          <w:marLeft w:val="0"/>
          <w:marRight w:val="0"/>
          <w:marTop w:val="0"/>
          <w:marBottom w:val="0"/>
          <w:divBdr>
            <w:top w:val="none" w:sz="0" w:space="0" w:color="auto"/>
            <w:left w:val="none" w:sz="0" w:space="0" w:color="auto"/>
            <w:bottom w:val="none" w:sz="0" w:space="0" w:color="auto"/>
            <w:right w:val="none" w:sz="0" w:space="0" w:color="auto"/>
          </w:divBdr>
        </w:div>
      </w:divsChild>
    </w:div>
    <w:div w:id="133645744">
      <w:bodyDiv w:val="1"/>
      <w:marLeft w:val="0"/>
      <w:marRight w:val="0"/>
      <w:marTop w:val="0"/>
      <w:marBottom w:val="0"/>
      <w:divBdr>
        <w:top w:val="none" w:sz="0" w:space="0" w:color="auto"/>
        <w:left w:val="none" w:sz="0" w:space="0" w:color="auto"/>
        <w:bottom w:val="none" w:sz="0" w:space="0" w:color="auto"/>
        <w:right w:val="none" w:sz="0" w:space="0" w:color="auto"/>
      </w:divBdr>
    </w:div>
    <w:div w:id="229586506">
      <w:bodyDiv w:val="1"/>
      <w:marLeft w:val="0"/>
      <w:marRight w:val="0"/>
      <w:marTop w:val="0"/>
      <w:marBottom w:val="0"/>
      <w:divBdr>
        <w:top w:val="none" w:sz="0" w:space="0" w:color="auto"/>
        <w:left w:val="none" w:sz="0" w:space="0" w:color="auto"/>
        <w:bottom w:val="none" w:sz="0" w:space="0" w:color="auto"/>
        <w:right w:val="none" w:sz="0" w:space="0" w:color="auto"/>
      </w:divBdr>
    </w:div>
    <w:div w:id="307325635">
      <w:bodyDiv w:val="1"/>
      <w:marLeft w:val="0"/>
      <w:marRight w:val="0"/>
      <w:marTop w:val="0"/>
      <w:marBottom w:val="0"/>
      <w:divBdr>
        <w:top w:val="none" w:sz="0" w:space="0" w:color="auto"/>
        <w:left w:val="none" w:sz="0" w:space="0" w:color="auto"/>
        <w:bottom w:val="none" w:sz="0" w:space="0" w:color="auto"/>
        <w:right w:val="none" w:sz="0" w:space="0" w:color="auto"/>
      </w:divBdr>
    </w:div>
    <w:div w:id="321663350">
      <w:bodyDiv w:val="1"/>
      <w:marLeft w:val="0"/>
      <w:marRight w:val="0"/>
      <w:marTop w:val="0"/>
      <w:marBottom w:val="0"/>
      <w:divBdr>
        <w:top w:val="none" w:sz="0" w:space="0" w:color="auto"/>
        <w:left w:val="none" w:sz="0" w:space="0" w:color="auto"/>
        <w:bottom w:val="none" w:sz="0" w:space="0" w:color="auto"/>
        <w:right w:val="none" w:sz="0" w:space="0" w:color="auto"/>
      </w:divBdr>
      <w:divsChild>
        <w:div w:id="1927886887">
          <w:marLeft w:val="0"/>
          <w:marRight w:val="0"/>
          <w:marTop w:val="0"/>
          <w:marBottom w:val="0"/>
          <w:divBdr>
            <w:top w:val="none" w:sz="0" w:space="0" w:color="auto"/>
            <w:left w:val="none" w:sz="0" w:space="0" w:color="auto"/>
            <w:bottom w:val="none" w:sz="0" w:space="0" w:color="auto"/>
            <w:right w:val="none" w:sz="0" w:space="0" w:color="auto"/>
          </w:divBdr>
        </w:div>
        <w:div w:id="1356617628">
          <w:marLeft w:val="0"/>
          <w:marRight w:val="0"/>
          <w:marTop w:val="0"/>
          <w:marBottom w:val="0"/>
          <w:divBdr>
            <w:top w:val="none" w:sz="0" w:space="0" w:color="auto"/>
            <w:left w:val="none" w:sz="0" w:space="0" w:color="auto"/>
            <w:bottom w:val="none" w:sz="0" w:space="0" w:color="auto"/>
            <w:right w:val="none" w:sz="0" w:space="0" w:color="auto"/>
          </w:divBdr>
        </w:div>
      </w:divsChild>
    </w:div>
    <w:div w:id="386340783">
      <w:bodyDiv w:val="1"/>
      <w:marLeft w:val="0"/>
      <w:marRight w:val="0"/>
      <w:marTop w:val="0"/>
      <w:marBottom w:val="0"/>
      <w:divBdr>
        <w:top w:val="none" w:sz="0" w:space="0" w:color="auto"/>
        <w:left w:val="none" w:sz="0" w:space="0" w:color="auto"/>
        <w:bottom w:val="none" w:sz="0" w:space="0" w:color="auto"/>
        <w:right w:val="none" w:sz="0" w:space="0" w:color="auto"/>
      </w:divBdr>
      <w:divsChild>
        <w:div w:id="361636818">
          <w:marLeft w:val="0"/>
          <w:marRight w:val="0"/>
          <w:marTop w:val="0"/>
          <w:marBottom w:val="0"/>
          <w:divBdr>
            <w:top w:val="none" w:sz="0" w:space="0" w:color="auto"/>
            <w:left w:val="none" w:sz="0" w:space="0" w:color="auto"/>
            <w:bottom w:val="none" w:sz="0" w:space="0" w:color="auto"/>
            <w:right w:val="none" w:sz="0" w:space="0" w:color="auto"/>
          </w:divBdr>
        </w:div>
        <w:div w:id="810753789">
          <w:marLeft w:val="0"/>
          <w:marRight w:val="0"/>
          <w:marTop w:val="0"/>
          <w:marBottom w:val="0"/>
          <w:divBdr>
            <w:top w:val="none" w:sz="0" w:space="0" w:color="auto"/>
            <w:left w:val="none" w:sz="0" w:space="0" w:color="auto"/>
            <w:bottom w:val="none" w:sz="0" w:space="0" w:color="auto"/>
            <w:right w:val="none" w:sz="0" w:space="0" w:color="auto"/>
          </w:divBdr>
        </w:div>
        <w:div w:id="1718314412">
          <w:marLeft w:val="0"/>
          <w:marRight w:val="0"/>
          <w:marTop w:val="0"/>
          <w:marBottom w:val="0"/>
          <w:divBdr>
            <w:top w:val="none" w:sz="0" w:space="0" w:color="auto"/>
            <w:left w:val="none" w:sz="0" w:space="0" w:color="auto"/>
            <w:bottom w:val="none" w:sz="0" w:space="0" w:color="auto"/>
            <w:right w:val="none" w:sz="0" w:space="0" w:color="auto"/>
          </w:divBdr>
        </w:div>
      </w:divsChild>
    </w:div>
    <w:div w:id="453790891">
      <w:bodyDiv w:val="1"/>
      <w:marLeft w:val="0"/>
      <w:marRight w:val="0"/>
      <w:marTop w:val="0"/>
      <w:marBottom w:val="0"/>
      <w:divBdr>
        <w:top w:val="none" w:sz="0" w:space="0" w:color="auto"/>
        <w:left w:val="none" w:sz="0" w:space="0" w:color="auto"/>
        <w:bottom w:val="none" w:sz="0" w:space="0" w:color="auto"/>
        <w:right w:val="none" w:sz="0" w:space="0" w:color="auto"/>
      </w:divBdr>
    </w:div>
    <w:div w:id="464810502">
      <w:bodyDiv w:val="1"/>
      <w:marLeft w:val="0"/>
      <w:marRight w:val="0"/>
      <w:marTop w:val="0"/>
      <w:marBottom w:val="0"/>
      <w:divBdr>
        <w:top w:val="none" w:sz="0" w:space="0" w:color="auto"/>
        <w:left w:val="none" w:sz="0" w:space="0" w:color="auto"/>
        <w:bottom w:val="none" w:sz="0" w:space="0" w:color="auto"/>
        <w:right w:val="none" w:sz="0" w:space="0" w:color="auto"/>
      </w:divBdr>
    </w:div>
    <w:div w:id="477692801">
      <w:bodyDiv w:val="1"/>
      <w:marLeft w:val="0"/>
      <w:marRight w:val="0"/>
      <w:marTop w:val="0"/>
      <w:marBottom w:val="0"/>
      <w:divBdr>
        <w:top w:val="none" w:sz="0" w:space="0" w:color="auto"/>
        <w:left w:val="none" w:sz="0" w:space="0" w:color="auto"/>
        <w:bottom w:val="none" w:sz="0" w:space="0" w:color="auto"/>
        <w:right w:val="none" w:sz="0" w:space="0" w:color="auto"/>
      </w:divBdr>
      <w:divsChild>
        <w:div w:id="301008735">
          <w:marLeft w:val="0"/>
          <w:marRight w:val="0"/>
          <w:marTop w:val="0"/>
          <w:marBottom w:val="0"/>
          <w:divBdr>
            <w:top w:val="none" w:sz="0" w:space="0" w:color="auto"/>
            <w:left w:val="none" w:sz="0" w:space="0" w:color="auto"/>
            <w:bottom w:val="none" w:sz="0" w:space="0" w:color="auto"/>
            <w:right w:val="none" w:sz="0" w:space="0" w:color="auto"/>
          </w:divBdr>
        </w:div>
        <w:div w:id="2008752418">
          <w:marLeft w:val="0"/>
          <w:marRight w:val="0"/>
          <w:marTop w:val="120"/>
          <w:marBottom w:val="0"/>
          <w:divBdr>
            <w:top w:val="none" w:sz="0" w:space="0" w:color="auto"/>
            <w:left w:val="none" w:sz="0" w:space="0" w:color="auto"/>
            <w:bottom w:val="none" w:sz="0" w:space="0" w:color="auto"/>
            <w:right w:val="none" w:sz="0" w:space="0" w:color="auto"/>
          </w:divBdr>
          <w:divsChild>
            <w:div w:id="14128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1092">
      <w:bodyDiv w:val="1"/>
      <w:marLeft w:val="0"/>
      <w:marRight w:val="0"/>
      <w:marTop w:val="0"/>
      <w:marBottom w:val="0"/>
      <w:divBdr>
        <w:top w:val="none" w:sz="0" w:space="0" w:color="auto"/>
        <w:left w:val="none" w:sz="0" w:space="0" w:color="auto"/>
        <w:bottom w:val="none" w:sz="0" w:space="0" w:color="auto"/>
        <w:right w:val="none" w:sz="0" w:space="0" w:color="auto"/>
      </w:divBdr>
    </w:div>
    <w:div w:id="575281834">
      <w:bodyDiv w:val="1"/>
      <w:marLeft w:val="0"/>
      <w:marRight w:val="0"/>
      <w:marTop w:val="0"/>
      <w:marBottom w:val="0"/>
      <w:divBdr>
        <w:top w:val="none" w:sz="0" w:space="0" w:color="auto"/>
        <w:left w:val="none" w:sz="0" w:space="0" w:color="auto"/>
        <w:bottom w:val="none" w:sz="0" w:space="0" w:color="auto"/>
        <w:right w:val="none" w:sz="0" w:space="0" w:color="auto"/>
      </w:divBdr>
    </w:div>
    <w:div w:id="595401192">
      <w:bodyDiv w:val="1"/>
      <w:marLeft w:val="0"/>
      <w:marRight w:val="0"/>
      <w:marTop w:val="0"/>
      <w:marBottom w:val="0"/>
      <w:divBdr>
        <w:top w:val="none" w:sz="0" w:space="0" w:color="auto"/>
        <w:left w:val="none" w:sz="0" w:space="0" w:color="auto"/>
        <w:bottom w:val="none" w:sz="0" w:space="0" w:color="auto"/>
        <w:right w:val="none" w:sz="0" w:space="0" w:color="auto"/>
      </w:divBdr>
      <w:divsChild>
        <w:div w:id="1505899034">
          <w:marLeft w:val="0"/>
          <w:marRight w:val="0"/>
          <w:marTop w:val="0"/>
          <w:marBottom w:val="0"/>
          <w:divBdr>
            <w:top w:val="none" w:sz="0" w:space="0" w:color="auto"/>
            <w:left w:val="none" w:sz="0" w:space="0" w:color="auto"/>
            <w:bottom w:val="none" w:sz="0" w:space="0" w:color="auto"/>
            <w:right w:val="none" w:sz="0" w:space="0" w:color="auto"/>
          </w:divBdr>
        </w:div>
        <w:div w:id="681858379">
          <w:marLeft w:val="0"/>
          <w:marRight w:val="0"/>
          <w:marTop w:val="0"/>
          <w:marBottom w:val="0"/>
          <w:divBdr>
            <w:top w:val="none" w:sz="0" w:space="0" w:color="auto"/>
            <w:left w:val="none" w:sz="0" w:space="0" w:color="auto"/>
            <w:bottom w:val="none" w:sz="0" w:space="0" w:color="auto"/>
            <w:right w:val="none" w:sz="0" w:space="0" w:color="auto"/>
          </w:divBdr>
        </w:div>
        <w:div w:id="772091859">
          <w:marLeft w:val="0"/>
          <w:marRight w:val="0"/>
          <w:marTop w:val="0"/>
          <w:marBottom w:val="0"/>
          <w:divBdr>
            <w:top w:val="none" w:sz="0" w:space="0" w:color="auto"/>
            <w:left w:val="none" w:sz="0" w:space="0" w:color="auto"/>
            <w:bottom w:val="none" w:sz="0" w:space="0" w:color="auto"/>
            <w:right w:val="none" w:sz="0" w:space="0" w:color="auto"/>
          </w:divBdr>
        </w:div>
        <w:div w:id="993072918">
          <w:marLeft w:val="0"/>
          <w:marRight w:val="0"/>
          <w:marTop w:val="0"/>
          <w:marBottom w:val="0"/>
          <w:divBdr>
            <w:top w:val="none" w:sz="0" w:space="0" w:color="auto"/>
            <w:left w:val="none" w:sz="0" w:space="0" w:color="auto"/>
            <w:bottom w:val="none" w:sz="0" w:space="0" w:color="auto"/>
            <w:right w:val="none" w:sz="0" w:space="0" w:color="auto"/>
          </w:divBdr>
        </w:div>
        <w:div w:id="1094979688">
          <w:marLeft w:val="0"/>
          <w:marRight w:val="0"/>
          <w:marTop w:val="0"/>
          <w:marBottom w:val="0"/>
          <w:divBdr>
            <w:top w:val="none" w:sz="0" w:space="0" w:color="auto"/>
            <w:left w:val="none" w:sz="0" w:space="0" w:color="auto"/>
            <w:bottom w:val="none" w:sz="0" w:space="0" w:color="auto"/>
            <w:right w:val="none" w:sz="0" w:space="0" w:color="auto"/>
          </w:divBdr>
        </w:div>
        <w:div w:id="1631744982">
          <w:marLeft w:val="0"/>
          <w:marRight w:val="0"/>
          <w:marTop w:val="0"/>
          <w:marBottom w:val="0"/>
          <w:divBdr>
            <w:top w:val="none" w:sz="0" w:space="0" w:color="auto"/>
            <w:left w:val="none" w:sz="0" w:space="0" w:color="auto"/>
            <w:bottom w:val="none" w:sz="0" w:space="0" w:color="auto"/>
            <w:right w:val="none" w:sz="0" w:space="0" w:color="auto"/>
          </w:divBdr>
        </w:div>
        <w:div w:id="1908608347">
          <w:marLeft w:val="0"/>
          <w:marRight w:val="0"/>
          <w:marTop w:val="0"/>
          <w:marBottom w:val="0"/>
          <w:divBdr>
            <w:top w:val="none" w:sz="0" w:space="0" w:color="auto"/>
            <w:left w:val="none" w:sz="0" w:space="0" w:color="auto"/>
            <w:bottom w:val="none" w:sz="0" w:space="0" w:color="auto"/>
            <w:right w:val="none" w:sz="0" w:space="0" w:color="auto"/>
          </w:divBdr>
        </w:div>
        <w:div w:id="1679692515">
          <w:marLeft w:val="0"/>
          <w:marRight w:val="0"/>
          <w:marTop w:val="0"/>
          <w:marBottom w:val="0"/>
          <w:divBdr>
            <w:top w:val="none" w:sz="0" w:space="0" w:color="auto"/>
            <w:left w:val="none" w:sz="0" w:space="0" w:color="auto"/>
            <w:bottom w:val="none" w:sz="0" w:space="0" w:color="auto"/>
            <w:right w:val="none" w:sz="0" w:space="0" w:color="auto"/>
          </w:divBdr>
        </w:div>
        <w:div w:id="529340710">
          <w:marLeft w:val="0"/>
          <w:marRight w:val="0"/>
          <w:marTop w:val="0"/>
          <w:marBottom w:val="0"/>
          <w:divBdr>
            <w:top w:val="none" w:sz="0" w:space="0" w:color="auto"/>
            <w:left w:val="none" w:sz="0" w:space="0" w:color="auto"/>
            <w:bottom w:val="none" w:sz="0" w:space="0" w:color="auto"/>
            <w:right w:val="none" w:sz="0" w:space="0" w:color="auto"/>
          </w:divBdr>
        </w:div>
        <w:div w:id="1135104768">
          <w:marLeft w:val="0"/>
          <w:marRight w:val="0"/>
          <w:marTop w:val="0"/>
          <w:marBottom w:val="0"/>
          <w:divBdr>
            <w:top w:val="none" w:sz="0" w:space="0" w:color="auto"/>
            <w:left w:val="none" w:sz="0" w:space="0" w:color="auto"/>
            <w:bottom w:val="none" w:sz="0" w:space="0" w:color="auto"/>
            <w:right w:val="none" w:sz="0" w:space="0" w:color="auto"/>
          </w:divBdr>
        </w:div>
        <w:div w:id="1395658947">
          <w:marLeft w:val="0"/>
          <w:marRight w:val="0"/>
          <w:marTop w:val="0"/>
          <w:marBottom w:val="0"/>
          <w:divBdr>
            <w:top w:val="none" w:sz="0" w:space="0" w:color="auto"/>
            <w:left w:val="none" w:sz="0" w:space="0" w:color="auto"/>
            <w:bottom w:val="none" w:sz="0" w:space="0" w:color="auto"/>
            <w:right w:val="none" w:sz="0" w:space="0" w:color="auto"/>
          </w:divBdr>
        </w:div>
        <w:div w:id="347562260">
          <w:marLeft w:val="0"/>
          <w:marRight w:val="0"/>
          <w:marTop w:val="0"/>
          <w:marBottom w:val="0"/>
          <w:divBdr>
            <w:top w:val="none" w:sz="0" w:space="0" w:color="auto"/>
            <w:left w:val="none" w:sz="0" w:space="0" w:color="auto"/>
            <w:bottom w:val="none" w:sz="0" w:space="0" w:color="auto"/>
            <w:right w:val="none" w:sz="0" w:space="0" w:color="auto"/>
          </w:divBdr>
        </w:div>
        <w:div w:id="1551920078">
          <w:marLeft w:val="0"/>
          <w:marRight w:val="0"/>
          <w:marTop w:val="0"/>
          <w:marBottom w:val="0"/>
          <w:divBdr>
            <w:top w:val="none" w:sz="0" w:space="0" w:color="auto"/>
            <w:left w:val="none" w:sz="0" w:space="0" w:color="auto"/>
            <w:bottom w:val="none" w:sz="0" w:space="0" w:color="auto"/>
            <w:right w:val="none" w:sz="0" w:space="0" w:color="auto"/>
          </w:divBdr>
        </w:div>
        <w:div w:id="1829788740">
          <w:marLeft w:val="0"/>
          <w:marRight w:val="0"/>
          <w:marTop w:val="0"/>
          <w:marBottom w:val="0"/>
          <w:divBdr>
            <w:top w:val="none" w:sz="0" w:space="0" w:color="auto"/>
            <w:left w:val="none" w:sz="0" w:space="0" w:color="auto"/>
            <w:bottom w:val="none" w:sz="0" w:space="0" w:color="auto"/>
            <w:right w:val="none" w:sz="0" w:space="0" w:color="auto"/>
          </w:divBdr>
        </w:div>
        <w:div w:id="1166938686">
          <w:marLeft w:val="0"/>
          <w:marRight w:val="0"/>
          <w:marTop w:val="0"/>
          <w:marBottom w:val="0"/>
          <w:divBdr>
            <w:top w:val="none" w:sz="0" w:space="0" w:color="auto"/>
            <w:left w:val="none" w:sz="0" w:space="0" w:color="auto"/>
            <w:bottom w:val="none" w:sz="0" w:space="0" w:color="auto"/>
            <w:right w:val="none" w:sz="0" w:space="0" w:color="auto"/>
          </w:divBdr>
        </w:div>
        <w:div w:id="1739589953">
          <w:marLeft w:val="0"/>
          <w:marRight w:val="0"/>
          <w:marTop w:val="0"/>
          <w:marBottom w:val="0"/>
          <w:divBdr>
            <w:top w:val="none" w:sz="0" w:space="0" w:color="auto"/>
            <w:left w:val="none" w:sz="0" w:space="0" w:color="auto"/>
            <w:bottom w:val="none" w:sz="0" w:space="0" w:color="auto"/>
            <w:right w:val="none" w:sz="0" w:space="0" w:color="auto"/>
          </w:divBdr>
        </w:div>
        <w:div w:id="536746091">
          <w:marLeft w:val="0"/>
          <w:marRight w:val="0"/>
          <w:marTop w:val="0"/>
          <w:marBottom w:val="0"/>
          <w:divBdr>
            <w:top w:val="none" w:sz="0" w:space="0" w:color="auto"/>
            <w:left w:val="none" w:sz="0" w:space="0" w:color="auto"/>
            <w:bottom w:val="none" w:sz="0" w:space="0" w:color="auto"/>
            <w:right w:val="none" w:sz="0" w:space="0" w:color="auto"/>
          </w:divBdr>
        </w:div>
        <w:div w:id="1558778621">
          <w:marLeft w:val="0"/>
          <w:marRight w:val="0"/>
          <w:marTop w:val="0"/>
          <w:marBottom w:val="0"/>
          <w:divBdr>
            <w:top w:val="none" w:sz="0" w:space="0" w:color="auto"/>
            <w:left w:val="none" w:sz="0" w:space="0" w:color="auto"/>
            <w:bottom w:val="none" w:sz="0" w:space="0" w:color="auto"/>
            <w:right w:val="none" w:sz="0" w:space="0" w:color="auto"/>
          </w:divBdr>
        </w:div>
        <w:div w:id="1875968608">
          <w:marLeft w:val="0"/>
          <w:marRight w:val="0"/>
          <w:marTop w:val="0"/>
          <w:marBottom w:val="0"/>
          <w:divBdr>
            <w:top w:val="none" w:sz="0" w:space="0" w:color="auto"/>
            <w:left w:val="none" w:sz="0" w:space="0" w:color="auto"/>
            <w:bottom w:val="none" w:sz="0" w:space="0" w:color="auto"/>
            <w:right w:val="none" w:sz="0" w:space="0" w:color="auto"/>
          </w:divBdr>
        </w:div>
        <w:div w:id="607590760">
          <w:marLeft w:val="0"/>
          <w:marRight w:val="0"/>
          <w:marTop w:val="0"/>
          <w:marBottom w:val="0"/>
          <w:divBdr>
            <w:top w:val="none" w:sz="0" w:space="0" w:color="auto"/>
            <w:left w:val="none" w:sz="0" w:space="0" w:color="auto"/>
            <w:bottom w:val="none" w:sz="0" w:space="0" w:color="auto"/>
            <w:right w:val="none" w:sz="0" w:space="0" w:color="auto"/>
          </w:divBdr>
        </w:div>
        <w:div w:id="1164320004">
          <w:marLeft w:val="0"/>
          <w:marRight w:val="0"/>
          <w:marTop w:val="0"/>
          <w:marBottom w:val="0"/>
          <w:divBdr>
            <w:top w:val="none" w:sz="0" w:space="0" w:color="auto"/>
            <w:left w:val="none" w:sz="0" w:space="0" w:color="auto"/>
            <w:bottom w:val="none" w:sz="0" w:space="0" w:color="auto"/>
            <w:right w:val="none" w:sz="0" w:space="0" w:color="auto"/>
          </w:divBdr>
        </w:div>
        <w:div w:id="888806482">
          <w:marLeft w:val="0"/>
          <w:marRight w:val="0"/>
          <w:marTop w:val="0"/>
          <w:marBottom w:val="0"/>
          <w:divBdr>
            <w:top w:val="none" w:sz="0" w:space="0" w:color="auto"/>
            <w:left w:val="none" w:sz="0" w:space="0" w:color="auto"/>
            <w:bottom w:val="none" w:sz="0" w:space="0" w:color="auto"/>
            <w:right w:val="none" w:sz="0" w:space="0" w:color="auto"/>
          </w:divBdr>
        </w:div>
        <w:div w:id="189756957">
          <w:marLeft w:val="0"/>
          <w:marRight w:val="0"/>
          <w:marTop w:val="0"/>
          <w:marBottom w:val="0"/>
          <w:divBdr>
            <w:top w:val="none" w:sz="0" w:space="0" w:color="auto"/>
            <w:left w:val="none" w:sz="0" w:space="0" w:color="auto"/>
            <w:bottom w:val="none" w:sz="0" w:space="0" w:color="auto"/>
            <w:right w:val="none" w:sz="0" w:space="0" w:color="auto"/>
          </w:divBdr>
        </w:div>
        <w:div w:id="1533421576">
          <w:marLeft w:val="0"/>
          <w:marRight w:val="0"/>
          <w:marTop w:val="0"/>
          <w:marBottom w:val="0"/>
          <w:divBdr>
            <w:top w:val="none" w:sz="0" w:space="0" w:color="auto"/>
            <w:left w:val="none" w:sz="0" w:space="0" w:color="auto"/>
            <w:bottom w:val="none" w:sz="0" w:space="0" w:color="auto"/>
            <w:right w:val="none" w:sz="0" w:space="0" w:color="auto"/>
          </w:divBdr>
        </w:div>
        <w:div w:id="1543132146">
          <w:marLeft w:val="0"/>
          <w:marRight w:val="0"/>
          <w:marTop w:val="0"/>
          <w:marBottom w:val="0"/>
          <w:divBdr>
            <w:top w:val="none" w:sz="0" w:space="0" w:color="auto"/>
            <w:left w:val="none" w:sz="0" w:space="0" w:color="auto"/>
            <w:bottom w:val="none" w:sz="0" w:space="0" w:color="auto"/>
            <w:right w:val="none" w:sz="0" w:space="0" w:color="auto"/>
          </w:divBdr>
        </w:div>
        <w:div w:id="2042389412">
          <w:marLeft w:val="0"/>
          <w:marRight w:val="0"/>
          <w:marTop w:val="0"/>
          <w:marBottom w:val="0"/>
          <w:divBdr>
            <w:top w:val="none" w:sz="0" w:space="0" w:color="auto"/>
            <w:left w:val="none" w:sz="0" w:space="0" w:color="auto"/>
            <w:bottom w:val="none" w:sz="0" w:space="0" w:color="auto"/>
            <w:right w:val="none" w:sz="0" w:space="0" w:color="auto"/>
          </w:divBdr>
        </w:div>
        <w:div w:id="509880721">
          <w:marLeft w:val="0"/>
          <w:marRight w:val="0"/>
          <w:marTop w:val="0"/>
          <w:marBottom w:val="0"/>
          <w:divBdr>
            <w:top w:val="none" w:sz="0" w:space="0" w:color="auto"/>
            <w:left w:val="none" w:sz="0" w:space="0" w:color="auto"/>
            <w:bottom w:val="none" w:sz="0" w:space="0" w:color="auto"/>
            <w:right w:val="none" w:sz="0" w:space="0" w:color="auto"/>
          </w:divBdr>
        </w:div>
      </w:divsChild>
    </w:div>
    <w:div w:id="608582633">
      <w:bodyDiv w:val="1"/>
      <w:marLeft w:val="0"/>
      <w:marRight w:val="0"/>
      <w:marTop w:val="0"/>
      <w:marBottom w:val="0"/>
      <w:divBdr>
        <w:top w:val="none" w:sz="0" w:space="0" w:color="auto"/>
        <w:left w:val="none" w:sz="0" w:space="0" w:color="auto"/>
        <w:bottom w:val="none" w:sz="0" w:space="0" w:color="auto"/>
        <w:right w:val="none" w:sz="0" w:space="0" w:color="auto"/>
      </w:divBdr>
    </w:div>
    <w:div w:id="654841665">
      <w:bodyDiv w:val="1"/>
      <w:marLeft w:val="0"/>
      <w:marRight w:val="0"/>
      <w:marTop w:val="0"/>
      <w:marBottom w:val="0"/>
      <w:divBdr>
        <w:top w:val="none" w:sz="0" w:space="0" w:color="auto"/>
        <w:left w:val="none" w:sz="0" w:space="0" w:color="auto"/>
        <w:bottom w:val="none" w:sz="0" w:space="0" w:color="auto"/>
        <w:right w:val="none" w:sz="0" w:space="0" w:color="auto"/>
      </w:divBdr>
    </w:div>
    <w:div w:id="675689884">
      <w:bodyDiv w:val="1"/>
      <w:marLeft w:val="0"/>
      <w:marRight w:val="0"/>
      <w:marTop w:val="0"/>
      <w:marBottom w:val="0"/>
      <w:divBdr>
        <w:top w:val="none" w:sz="0" w:space="0" w:color="auto"/>
        <w:left w:val="none" w:sz="0" w:space="0" w:color="auto"/>
        <w:bottom w:val="none" w:sz="0" w:space="0" w:color="auto"/>
        <w:right w:val="none" w:sz="0" w:space="0" w:color="auto"/>
      </w:divBdr>
    </w:div>
    <w:div w:id="759063372">
      <w:bodyDiv w:val="1"/>
      <w:marLeft w:val="0"/>
      <w:marRight w:val="0"/>
      <w:marTop w:val="0"/>
      <w:marBottom w:val="0"/>
      <w:divBdr>
        <w:top w:val="none" w:sz="0" w:space="0" w:color="auto"/>
        <w:left w:val="none" w:sz="0" w:space="0" w:color="auto"/>
        <w:bottom w:val="none" w:sz="0" w:space="0" w:color="auto"/>
        <w:right w:val="none" w:sz="0" w:space="0" w:color="auto"/>
      </w:divBdr>
    </w:div>
    <w:div w:id="822812427">
      <w:bodyDiv w:val="1"/>
      <w:marLeft w:val="0"/>
      <w:marRight w:val="0"/>
      <w:marTop w:val="0"/>
      <w:marBottom w:val="0"/>
      <w:divBdr>
        <w:top w:val="none" w:sz="0" w:space="0" w:color="auto"/>
        <w:left w:val="none" w:sz="0" w:space="0" w:color="auto"/>
        <w:bottom w:val="none" w:sz="0" w:space="0" w:color="auto"/>
        <w:right w:val="none" w:sz="0" w:space="0" w:color="auto"/>
      </w:divBdr>
      <w:divsChild>
        <w:div w:id="1824857784">
          <w:marLeft w:val="0"/>
          <w:marRight w:val="0"/>
          <w:marTop w:val="0"/>
          <w:marBottom w:val="0"/>
          <w:divBdr>
            <w:top w:val="none" w:sz="0" w:space="0" w:color="auto"/>
            <w:left w:val="none" w:sz="0" w:space="0" w:color="auto"/>
            <w:bottom w:val="none" w:sz="0" w:space="0" w:color="auto"/>
            <w:right w:val="none" w:sz="0" w:space="0" w:color="auto"/>
          </w:divBdr>
        </w:div>
        <w:div w:id="1992362337">
          <w:marLeft w:val="0"/>
          <w:marRight w:val="0"/>
          <w:marTop w:val="0"/>
          <w:marBottom w:val="0"/>
          <w:divBdr>
            <w:top w:val="none" w:sz="0" w:space="0" w:color="auto"/>
            <w:left w:val="none" w:sz="0" w:space="0" w:color="auto"/>
            <w:bottom w:val="none" w:sz="0" w:space="0" w:color="auto"/>
            <w:right w:val="none" w:sz="0" w:space="0" w:color="auto"/>
          </w:divBdr>
        </w:div>
        <w:div w:id="1707564881">
          <w:marLeft w:val="0"/>
          <w:marRight w:val="0"/>
          <w:marTop w:val="0"/>
          <w:marBottom w:val="0"/>
          <w:divBdr>
            <w:top w:val="none" w:sz="0" w:space="0" w:color="auto"/>
            <w:left w:val="none" w:sz="0" w:space="0" w:color="auto"/>
            <w:bottom w:val="none" w:sz="0" w:space="0" w:color="auto"/>
            <w:right w:val="none" w:sz="0" w:space="0" w:color="auto"/>
          </w:divBdr>
        </w:div>
        <w:div w:id="1008092732">
          <w:marLeft w:val="0"/>
          <w:marRight w:val="0"/>
          <w:marTop w:val="0"/>
          <w:marBottom w:val="0"/>
          <w:divBdr>
            <w:top w:val="none" w:sz="0" w:space="0" w:color="auto"/>
            <w:left w:val="none" w:sz="0" w:space="0" w:color="auto"/>
            <w:bottom w:val="none" w:sz="0" w:space="0" w:color="auto"/>
            <w:right w:val="none" w:sz="0" w:space="0" w:color="auto"/>
          </w:divBdr>
        </w:div>
        <w:div w:id="33123003">
          <w:marLeft w:val="0"/>
          <w:marRight w:val="0"/>
          <w:marTop w:val="0"/>
          <w:marBottom w:val="0"/>
          <w:divBdr>
            <w:top w:val="none" w:sz="0" w:space="0" w:color="auto"/>
            <w:left w:val="none" w:sz="0" w:space="0" w:color="auto"/>
            <w:bottom w:val="none" w:sz="0" w:space="0" w:color="auto"/>
            <w:right w:val="none" w:sz="0" w:space="0" w:color="auto"/>
          </w:divBdr>
        </w:div>
        <w:div w:id="661156509">
          <w:marLeft w:val="0"/>
          <w:marRight w:val="0"/>
          <w:marTop w:val="0"/>
          <w:marBottom w:val="0"/>
          <w:divBdr>
            <w:top w:val="none" w:sz="0" w:space="0" w:color="auto"/>
            <w:left w:val="none" w:sz="0" w:space="0" w:color="auto"/>
            <w:bottom w:val="none" w:sz="0" w:space="0" w:color="auto"/>
            <w:right w:val="none" w:sz="0" w:space="0" w:color="auto"/>
          </w:divBdr>
        </w:div>
        <w:div w:id="589581575">
          <w:marLeft w:val="0"/>
          <w:marRight w:val="0"/>
          <w:marTop w:val="0"/>
          <w:marBottom w:val="0"/>
          <w:divBdr>
            <w:top w:val="none" w:sz="0" w:space="0" w:color="auto"/>
            <w:left w:val="none" w:sz="0" w:space="0" w:color="auto"/>
            <w:bottom w:val="none" w:sz="0" w:space="0" w:color="auto"/>
            <w:right w:val="none" w:sz="0" w:space="0" w:color="auto"/>
          </w:divBdr>
        </w:div>
      </w:divsChild>
    </w:div>
    <w:div w:id="844900070">
      <w:bodyDiv w:val="1"/>
      <w:marLeft w:val="0"/>
      <w:marRight w:val="0"/>
      <w:marTop w:val="0"/>
      <w:marBottom w:val="0"/>
      <w:divBdr>
        <w:top w:val="none" w:sz="0" w:space="0" w:color="auto"/>
        <w:left w:val="none" w:sz="0" w:space="0" w:color="auto"/>
        <w:bottom w:val="none" w:sz="0" w:space="0" w:color="auto"/>
        <w:right w:val="none" w:sz="0" w:space="0" w:color="auto"/>
      </w:divBdr>
    </w:div>
    <w:div w:id="891618776">
      <w:bodyDiv w:val="1"/>
      <w:marLeft w:val="0"/>
      <w:marRight w:val="0"/>
      <w:marTop w:val="0"/>
      <w:marBottom w:val="0"/>
      <w:divBdr>
        <w:top w:val="none" w:sz="0" w:space="0" w:color="auto"/>
        <w:left w:val="none" w:sz="0" w:space="0" w:color="auto"/>
        <w:bottom w:val="none" w:sz="0" w:space="0" w:color="auto"/>
        <w:right w:val="none" w:sz="0" w:space="0" w:color="auto"/>
      </w:divBdr>
    </w:div>
    <w:div w:id="908539303">
      <w:bodyDiv w:val="1"/>
      <w:marLeft w:val="0"/>
      <w:marRight w:val="0"/>
      <w:marTop w:val="0"/>
      <w:marBottom w:val="0"/>
      <w:divBdr>
        <w:top w:val="none" w:sz="0" w:space="0" w:color="auto"/>
        <w:left w:val="none" w:sz="0" w:space="0" w:color="auto"/>
        <w:bottom w:val="none" w:sz="0" w:space="0" w:color="auto"/>
        <w:right w:val="none" w:sz="0" w:space="0" w:color="auto"/>
      </w:divBdr>
    </w:div>
    <w:div w:id="926232691">
      <w:bodyDiv w:val="1"/>
      <w:marLeft w:val="0"/>
      <w:marRight w:val="0"/>
      <w:marTop w:val="0"/>
      <w:marBottom w:val="0"/>
      <w:divBdr>
        <w:top w:val="none" w:sz="0" w:space="0" w:color="auto"/>
        <w:left w:val="none" w:sz="0" w:space="0" w:color="auto"/>
        <w:bottom w:val="none" w:sz="0" w:space="0" w:color="auto"/>
        <w:right w:val="none" w:sz="0" w:space="0" w:color="auto"/>
      </w:divBdr>
      <w:divsChild>
        <w:div w:id="4211778">
          <w:marLeft w:val="0"/>
          <w:marRight w:val="0"/>
          <w:marTop w:val="0"/>
          <w:marBottom w:val="0"/>
          <w:divBdr>
            <w:top w:val="none" w:sz="0" w:space="0" w:color="auto"/>
            <w:left w:val="none" w:sz="0" w:space="0" w:color="auto"/>
            <w:bottom w:val="none" w:sz="0" w:space="0" w:color="auto"/>
            <w:right w:val="none" w:sz="0" w:space="0" w:color="auto"/>
          </w:divBdr>
        </w:div>
        <w:div w:id="632442440">
          <w:marLeft w:val="0"/>
          <w:marRight w:val="0"/>
          <w:marTop w:val="0"/>
          <w:marBottom w:val="0"/>
          <w:divBdr>
            <w:top w:val="none" w:sz="0" w:space="0" w:color="auto"/>
            <w:left w:val="none" w:sz="0" w:space="0" w:color="auto"/>
            <w:bottom w:val="none" w:sz="0" w:space="0" w:color="auto"/>
            <w:right w:val="none" w:sz="0" w:space="0" w:color="auto"/>
          </w:divBdr>
        </w:div>
      </w:divsChild>
    </w:div>
    <w:div w:id="926959214">
      <w:bodyDiv w:val="1"/>
      <w:marLeft w:val="0"/>
      <w:marRight w:val="0"/>
      <w:marTop w:val="0"/>
      <w:marBottom w:val="0"/>
      <w:divBdr>
        <w:top w:val="none" w:sz="0" w:space="0" w:color="auto"/>
        <w:left w:val="none" w:sz="0" w:space="0" w:color="auto"/>
        <w:bottom w:val="none" w:sz="0" w:space="0" w:color="auto"/>
        <w:right w:val="none" w:sz="0" w:space="0" w:color="auto"/>
      </w:divBdr>
    </w:div>
    <w:div w:id="938829604">
      <w:bodyDiv w:val="1"/>
      <w:marLeft w:val="0"/>
      <w:marRight w:val="0"/>
      <w:marTop w:val="0"/>
      <w:marBottom w:val="0"/>
      <w:divBdr>
        <w:top w:val="none" w:sz="0" w:space="0" w:color="auto"/>
        <w:left w:val="none" w:sz="0" w:space="0" w:color="auto"/>
        <w:bottom w:val="none" w:sz="0" w:space="0" w:color="auto"/>
        <w:right w:val="none" w:sz="0" w:space="0" w:color="auto"/>
      </w:divBdr>
      <w:divsChild>
        <w:div w:id="1271279430">
          <w:marLeft w:val="0"/>
          <w:marRight w:val="0"/>
          <w:marTop w:val="0"/>
          <w:marBottom w:val="0"/>
          <w:divBdr>
            <w:top w:val="none" w:sz="0" w:space="0" w:color="auto"/>
            <w:left w:val="none" w:sz="0" w:space="0" w:color="auto"/>
            <w:bottom w:val="none" w:sz="0" w:space="0" w:color="auto"/>
            <w:right w:val="none" w:sz="0" w:space="0" w:color="auto"/>
          </w:divBdr>
        </w:div>
      </w:divsChild>
    </w:div>
    <w:div w:id="978534925">
      <w:bodyDiv w:val="1"/>
      <w:marLeft w:val="0"/>
      <w:marRight w:val="0"/>
      <w:marTop w:val="0"/>
      <w:marBottom w:val="0"/>
      <w:divBdr>
        <w:top w:val="none" w:sz="0" w:space="0" w:color="auto"/>
        <w:left w:val="none" w:sz="0" w:space="0" w:color="auto"/>
        <w:bottom w:val="none" w:sz="0" w:space="0" w:color="auto"/>
        <w:right w:val="none" w:sz="0" w:space="0" w:color="auto"/>
      </w:divBdr>
    </w:div>
    <w:div w:id="1031102302">
      <w:bodyDiv w:val="1"/>
      <w:marLeft w:val="0"/>
      <w:marRight w:val="0"/>
      <w:marTop w:val="0"/>
      <w:marBottom w:val="0"/>
      <w:divBdr>
        <w:top w:val="none" w:sz="0" w:space="0" w:color="auto"/>
        <w:left w:val="none" w:sz="0" w:space="0" w:color="auto"/>
        <w:bottom w:val="none" w:sz="0" w:space="0" w:color="auto"/>
        <w:right w:val="none" w:sz="0" w:space="0" w:color="auto"/>
      </w:divBdr>
      <w:divsChild>
        <w:div w:id="1043360644">
          <w:marLeft w:val="0"/>
          <w:marRight w:val="0"/>
          <w:marTop w:val="0"/>
          <w:marBottom w:val="0"/>
          <w:divBdr>
            <w:top w:val="none" w:sz="0" w:space="0" w:color="auto"/>
            <w:left w:val="none" w:sz="0" w:space="0" w:color="auto"/>
            <w:bottom w:val="none" w:sz="0" w:space="0" w:color="auto"/>
            <w:right w:val="none" w:sz="0" w:space="0" w:color="auto"/>
          </w:divBdr>
          <w:divsChild>
            <w:div w:id="284577345">
              <w:marLeft w:val="0"/>
              <w:marRight w:val="0"/>
              <w:marTop w:val="0"/>
              <w:marBottom w:val="0"/>
              <w:divBdr>
                <w:top w:val="none" w:sz="0" w:space="0" w:color="auto"/>
                <w:left w:val="none" w:sz="0" w:space="0" w:color="auto"/>
                <w:bottom w:val="none" w:sz="0" w:space="0" w:color="auto"/>
                <w:right w:val="none" w:sz="0" w:space="0" w:color="auto"/>
              </w:divBdr>
              <w:divsChild>
                <w:div w:id="13393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0758">
      <w:bodyDiv w:val="1"/>
      <w:marLeft w:val="0"/>
      <w:marRight w:val="0"/>
      <w:marTop w:val="0"/>
      <w:marBottom w:val="0"/>
      <w:divBdr>
        <w:top w:val="none" w:sz="0" w:space="0" w:color="auto"/>
        <w:left w:val="none" w:sz="0" w:space="0" w:color="auto"/>
        <w:bottom w:val="none" w:sz="0" w:space="0" w:color="auto"/>
        <w:right w:val="none" w:sz="0" w:space="0" w:color="auto"/>
      </w:divBdr>
    </w:div>
    <w:div w:id="1124884547">
      <w:bodyDiv w:val="1"/>
      <w:marLeft w:val="0"/>
      <w:marRight w:val="0"/>
      <w:marTop w:val="0"/>
      <w:marBottom w:val="0"/>
      <w:divBdr>
        <w:top w:val="none" w:sz="0" w:space="0" w:color="auto"/>
        <w:left w:val="none" w:sz="0" w:space="0" w:color="auto"/>
        <w:bottom w:val="none" w:sz="0" w:space="0" w:color="auto"/>
        <w:right w:val="none" w:sz="0" w:space="0" w:color="auto"/>
      </w:divBdr>
    </w:div>
    <w:div w:id="1150561658">
      <w:bodyDiv w:val="1"/>
      <w:marLeft w:val="0"/>
      <w:marRight w:val="0"/>
      <w:marTop w:val="0"/>
      <w:marBottom w:val="0"/>
      <w:divBdr>
        <w:top w:val="none" w:sz="0" w:space="0" w:color="auto"/>
        <w:left w:val="none" w:sz="0" w:space="0" w:color="auto"/>
        <w:bottom w:val="none" w:sz="0" w:space="0" w:color="auto"/>
        <w:right w:val="none" w:sz="0" w:space="0" w:color="auto"/>
      </w:divBdr>
    </w:div>
    <w:div w:id="1154687376">
      <w:bodyDiv w:val="1"/>
      <w:marLeft w:val="0"/>
      <w:marRight w:val="0"/>
      <w:marTop w:val="0"/>
      <w:marBottom w:val="0"/>
      <w:divBdr>
        <w:top w:val="none" w:sz="0" w:space="0" w:color="auto"/>
        <w:left w:val="none" w:sz="0" w:space="0" w:color="auto"/>
        <w:bottom w:val="none" w:sz="0" w:space="0" w:color="auto"/>
        <w:right w:val="none" w:sz="0" w:space="0" w:color="auto"/>
      </w:divBdr>
      <w:divsChild>
        <w:div w:id="545797342">
          <w:marLeft w:val="0"/>
          <w:marRight w:val="0"/>
          <w:marTop w:val="0"/>
          <w:marBottom w:val="0"/>
          <w:divBdr>
            <w:top w:val="none" w:sz="0" w:space="0" w:color="auto"/>
            <w:left w:val="none" w:sz="0" w:space="0" w:color="auto"/>
            <w:bottom w:val="none" w:sz="0" w:space="0" w:color="auto"/>
            <w:right w:val="none" w:sz="0" w:space="0" w:color="auto"/>
          </w:divBdr>
        </w:div>
        <w:div w:id="806507932">
          <w:marLeft w:val="0"/>
          <w:marRight w:val="0"/>
          <w:marTop w:val="0"/>
          <w:marBottom w:val="0"/>
          <w:divBdr>
            <w:top w:val="none" w:sz="0" w:space="0" w:color="auto"/>
            <w:left w:val="none" w:sz="0" w:space="0" w:color="auto"/>
            <w:bottom w:val="none" w:sz="0" w:space="0" w:color="auto"/>
            <w:right w:val="none" w:sz="0" w:space="0" w:color="auto"/>
          </w:divBdr>
        </w:div>
        <w:div w:id="1979450438">
          <w:marLeft w:val="0"/>
          <w:marRight w:val="0"/>
          <w:marTop w:val="0"/>
          <w:marBottom w:val="0"/>
          <w:divBdr>
            <w:top w:val="none" w:sz="0" w:space="0" w:color="auto"/>
            <w:left w:val="none" w:sz="0" w:space="0" w:color="auto"/>
            <w:bottom w:val="none" w:sz="0" w:space="0" w:color="auto"/>
            <w:right w:val="none" w:sz="0" w:space="0" w:color="auto"/>
          </w:divBdr>
        </w:div>
        <w:div w:id="17045154">
          <w:marLeft w:val="0"/>
          <w:marRight w:val="0"/>
          <w:marTop w:val="0"/>
          <w:marBottom w:val="0"/>
          <w:divBdr>
            <w:top w:val="none" w:sz="0" w:space="0" w:color="auto"/>
            <w:left w:val="none" w:sz="0" w:space="0" w:color="auto"/>
            <w:bottom w:val="none" w:sz="0" w:space="0" w:color="auto"/>
            <w:right w:val="none" w:sz="0" w:space="0" w:color="auto"/>
          </w:divBdr>
        </w:div>
        <w:div w:id="1401978641">
          <w:marLeft w:val="0"/>
          <w:marRight w:val="0"/>
          <w:marTop w:val="0"/>
          <w:marBottom w:val="0"/>
          <w:divBdr>
            <w:top w:val="none" w:sz="0" w:space="0" w:color="auto"/>
            <w:left w:val="none" w:sz="0" w:space="0" w:color="auto"/>
            <w:bottom w:val="none" w:sz="0" w:space="0" w:color="auto"/>
            <w:right w:val="none" w:sz="0" w:space="0" w:color="auto"/>
          </w:divBdr>
        </w:div>
        <w:div w:id="1564291429">
          <w:marLeft w:val="0"/>
          <w:marRight w:val="0"/>
          <w:marTop w:val="0"/>
          <w:marBottom w:val="0"/>
          <w:divBdr>
            <w:top w:val="none" w:sz="0" w:space="0" w:color="auto"/>
            <w:left w:val="none" w:sz="0" w:space="0" w:color="auto"/>
            <w:bottom w:val="none" w:sz="0" w:space="0" w:color="auto"/>
            <w:right w:val="none" w:sz="0" w:space="0" w:color="auto"/>
          </w:divBdr>
        </w:div>
        <w:div w:id="158548551">
          <w:marLeft w:val="0"/>
          <w:marRight w:val="0"/>
          <w:marTop w:val="0"/>
          <w:marBottom w:val="0"/>
          <w:divBdr>
            <w:top w:val="none" w:sz="0" w:space="0" w:color="auto"/>
            <w:left w:val="none" w:sz="0" w:space="0" w:color="auto"/>
            <w:bottom w:val="none" w:sz="0" w:space="0" w:color="auto"/>
            <w:right w:val="none" w:sz="0" w:space="0" w:color="auto"/>
          </w:divBdr>
        </w:div>
      </w:divsChild>
    </w:div>
    <w:div w:id="1169440244">
      <w:bodyDiv w:val="1"/>
      <w:marLeft w:val="0"/>
      <w:marRight w:val="0"/>
      <w:marTop w:val="0"/>
      <w:marBottom w:val="0"/>
      <w:divBdr>
        <w:top w:val="none" w:sz="0" w:space="0" w:color="auto"/>
        <w:left w:val="none" w:sz="0" w:space="0" w:color="auto"/>
        <w:bottom w:val="none" w:sz="0" w:space="0" w:color="auto"/>
        <w:right w:val="none" w:sz="0" w:space="0" w:color="auto"/>
      </w:divBdr>
      <w:divsChild>
        <w:div w:id="176504535">
          <w:marLeft w:val="0"/>
          <w:marRight w:val="0"/>
          <w:marTop w:val="0"/>
          <w:marBottom w:val="0"/>
          <w:divBdr>
            <w:top w:val="none" w:sz="0" w:space="0" w:color="auto"/>
            <w:left w:val="none" w:sz="0" w:space="0" w:color="auto"/>
            <w:bottom w:val="none" w:sz="0" w:space="0" w:color="auto"/>
            <w:right w:val="none" w:sz="0" w:space="0" w:color="auto"/>
          </w:divBdr>
        </w:div>
        <w:div w:id="1387921580">
          <w:marLeft w:val="0"/>
          <w:marRight w:val="0"/>
          <w:marTop w:val="0"/>
          <w:marBottom w:val="0"/>
          <w:divBdr>
            <w:top w:val="none" w:sz="0" w:space="0" w:color="auto"/>
            <w:left w:val="none" w:sz="0" w:space="0" w:color="auto"/>
            <w:bottom w:val="none" w:sz="0" w:space="0" w:color="auto"/>
            <w:right w:val="none" w:sz="0" w:space="0" w:color="auto"/>
          </w:divBdr>
        </w:div>
      </w:divsChild>
    </w:div>
    <w:div w:id="1203135372">
      <w:bodyDiv w:val="1"/>
      <w:marLeft w:val="0"/>
      <w:marRight w:val="0"/>
      <w:marTop w:val="0"/>
      <w:marBottom w:val="0"/>
      <w:divBdr>
        <w:top w:val="none" w:sz="0" w:space="0" w:color="auto"/>
        <w:left w:val="none" w:sz="0" w:space="0" w:color="auto"/>
        <w:bottom w:val="none" w:sz="0" w:space="0" w:color="auto"/>
        <w:right w:val="none" w:sz="0" w:space="0" w:color="auto"/>
      </w:divBdr>
    </w:div>
    <w:div w:id="1247689471">
      <w:bodyDiv w:val="1"/>
      <w:marLeft w:val="0"/>
      <w:marRight w:val="0"/>
      <w:marTop w:val="0"/>
      <w:marBottom w:val="0"/>
      <w:divBdr>
        <w:top w:val="none" w:sz="0" w:space="0" w:color="auto"/>
        <w:left w:val="none" w:sz="0" w:space="0" w:color="auto"/>
        <w:bottom w:val="none" w:sz="0" w:space="0" w:color="auto"/>
        <w:right w:val="none" w:sz="0" w:space="0" w:color="auto"/>
      </w:divBdr>
      <w:divsChild>
        <w:div w:id="989603202">
          <w:marLeft w:val="0"/>
          <w:marRight w:val="0"/>
          <w:marTop w:val="0"/>
          <w:marBottom w:val="0"/>
          <w:divBdr>
            <w:top w:val="none" w:sz="0" w:space="0" w:color="auto"/>
            <w:left w:val="none" w:sz="0" w:space="0" w:color="auto"/>
            <w:bottom w:val="none" w:sz="0" w:space="0" w:color="auto"/>
            <w:right w:val="none" w:sz="0" w:space="0" w:color="auto"/>
          </w:divBdr>
        </w:div>
        <w:div w:id="303437867">
          <w:marLeft w:val="0"/>
          <w:marRight w:val="0"/>
          <w:marTop w:val="0"/>
          <w:marBottom w:val="0"/>
          <w:divBdr>
            <w:top w:val="none" w:sz="0" w:space="0" w:color="auto"/>
            <w:left w:val="none" w:sz="0" w:space="0" w:color="auto"/>
            <w:bottom w:val="none" w:sz="0" w:space="0" w:color="auto"/>
            <w:right w:val="none" w:sz="0" w:space="0" w:color="auto"/>
          </w:divBdr>
        </w:div>
      </w:divsChild>
    </w:div>
    <w:div w:id="1249463658">
      <w:bodyDiv w:val="1"/>
      <w:marLeft w:val="0"/>
      <w:marRight w:val="0"/>
      <w:marTop w:val="0"/>
      <w:marBottom w:val="0"/>
      <w:divBdr>
        <w:top w:val="none" w:sz="0" w:space="0" w:color="auto"/>
        <w:left w:val="none" w:sz="0" w:space="0" w:color="auto"/>
        <w:bottom w:val="none" w:sz="0" w:space="0" w:color="auto"/>
        <w:right w:val="none" w:sz="0" w:space="0" w:color="auto"/>
      </w:divBdr>
      <w:divsChild>
        <w:div w:id="1117219002">
          <w:marLeft w:val="0"/>
          <w:marRight w:val="0"/>
          <w:marTop w:val="0"/>
          <w:marBottom w:val="0"/>
          <w:divBdr>
            <w:top w:val="none" w:sz="0" w:space="0" w:color="auto"/>
            <w:left w:val="none" w:sz="0" w:space="0" w:color="auto"/>
            <w:bottom w:val="none" w:sz="0" w:space="0" w:color="auto"/>
            <w:right w:val="none" w:sz="0" w:space="0" w:color="auto"/>
          </w:divBdr>
          <w:divsChild>
            <w:div w:id="1212814700">
              <w:marLeft w:val="0"/>
              <w:marRight w:val="0"/>
              <w:marTop w:val="0"/>
              <w:marBottom w:val="0"/>
              <w:divBdr>
                <w:top w:val="none" w:sz="0" w:space="0" w:color="auto"/>
                <w:left w:val="none" w:sz="0" w:space="0" w:color="auto"/>
                <w:bottom w:val="none" w:sz="0" w:space="0" w:color="auto"/>
                <w:right w:val="none" w:sz="0" w:space="0" w:color="auto"/>
              </w:divBdr>
            </w:div>
            <w:div w:id="1310092481">
              <w:marLeft w:val="300"/>
              <w:marRight w:val="0"/>
              <w:marTop w:val="0"/>
              <w:marBottom w:val="0"/>
              <w:divBdr>
                <w:top w:val="none" w:sz="0" w:space="0" w:color="auto"/>
                <w:left w:val="none" w:sz="0" w:space="0" w:color="auto"/>
                <w:bottom w:val="none" w:sz="0" w:space="0" w:color="auto"/>
                <w:right w:val="none" w:sz="0" w:space="0" w:color="auto"/>
              </w:divBdr>
            </w:div>
            <w:div w:id="1388258620">
              <w:marLeft w:val="300"/>
              <w:marRight w:val="0"/>
              <w:marTop w:val="0"/>
              <w:marBottom w:val="0"/>
              <w:divBdr>
                <w:top w:val="none" w:sz="0" w:space="0" w:color="auto"/>
                <w:left w:val="none" w:sz="0" w:space="0" w:color="auto"/>
                <w:bottom w:val="none" w:sz="0" w:space="0" w:color="auto"/>
                <w:right w:val="none" w:sz="0" w:space="0" w:color="auto"/>
              </w:divBdr>
            </w:div>
            <w:div w:id="176189546">
              <w:marLeft w:val="0"/>
              <w:marRight w:val="0"/>
              <w:marTop w:val="0"/>
              <w:marBottom w:val="0"/>
              <w:divBdr>
                <w:top w:val="none" w:sz="0" w:space="0" w:color="auto"/>
                <w:left w:val="none" w:sz="0" w:space="0" w:color="auto"/>
                <w:bottom w:val="none" w:sz="0" w:space="0" w:color="auto"/>
                <w:right w:val="none" w:sz="0" w:space="0" w:color="auto"/>
              </w:divBdr>
            </w:div>
            <w:div w:id="1264845502">
              <w:marLeft w:val="60"/>
              <w:marRight w:val="0"/>
              <w:marTop w:val="0"/>
              <w:marBottom w:val="0"/>
              <w:divBdr>
                <w:top w:val="none" w:sz="0" w:space="0" w:color="auto"/>
                <w:left w:val="none" w:sz="0" w:space="0" w:color="auto"/>
                <w:bottom w:val="none" w:sz="0" w:space="0" w:color="auto"/>
                <w:right w:val="none" w:sz="0" w:space="0" w:color="auto"/>
              </w:divBdr>
            </w:div>
          </w:divsChild>
        </w:div>
        <w:div w:id="899747116">
          <w:marLeft w:val="0"/>
          <w:marRight w:val="0"/>
          <w:marTop w:val="0"/>
          <w:marBottom w:val="0"/>
          <w:divBdr>
            <w:top w:val="none" w:sz="0" w:space="0" w:color="auto"/>
            <w:left w:val="none" w:sz="0" w:space="0" w:color="auto"/>
            <w:bottom w:val="none" w:sz="0" w:space="0" w:color="auto"/>
            <w:right w:val="none" w:sz="0" w:space="0" w:color="auto"/>
          </w:divBdr>
          <w:divsChild>
            <w:div w:id="149642545">
              <w:marLeft w:val="0"/>
              <w:marRight w:val="0"/>
              <w:marTop w:val="120"/>
              <w:marBottom w:val="0"/>
              <w:divBdr>
                <w:top w:val="none" w:sz="0" w:space="0" w:color="auto"/>
                <w:left w:val="none" w:sz="0" w:space="0" w:color="auto"/>
                <w:bottom w:val="none" w:sz="0" w:space="0" w:color="auto"/>
                <w:right w:val="none" w:sz="0" w:space="0" w:color="auto"/>
              </w:divBdr>
              <w:divsChild>
                <w:div w:id="2127697815">
                  <w:marLeft w:val="0"/>
                  <w:marRight w:val="0"/>
                  <w:marTop w:val="0"/>
                  <w:marBottom w:val="0"/>
                  <w:divBdr>
                    <w:top w:val="none" w:sz="0" w:space="0" w:color="auto"/>
                    <w:left w:val="none" w:sz="0" w:space="0" w:color="auto"/>
                    <w:bottom w:val="none" w:sz="0" w:space="0" w:color="auto"/>
                    <w:right w:val="none" w:sz="0" w:space="0" w:color="auto"/>
                  </w:divBdr>
                  <w:divsChild>
                    <w:div w:id="1622300765">
                      <w:marLeft w:val="0"/>
                      <w:marRight w:val="0"/>
                      <w:marTop w:val="0"/>
                      <w:marBottom w:val="0"/>
                      <w:divBdr>
                        <w:top w:val="none" w:sz="0" w:space="0" w:color="auto"/>
                        <w:left w:val="none" w:sz="0" w:space="0" w:color="auto"/>
                        <w:bottom w:val="none" w:sz="0" w:space="0" w:color="auto"/>
                        <w:right w:val="none" w:sz="0" w:space="0" w:color="auto"/>
                      </w:divBdr>
                      <w:divsChild>
                        <w:div w:id="1050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7019">
      <w:bodyDiv w:val="1"/>
      <w:marLeft w:val="0"/>
      <w:marRight w:val="0"/>
      <w:marTop w:val="0"/>
      <w:marBottom w:val="0"/>
      <w:divBdr>
        <w:top w:val="none" w:sz="0" w:space="0" w:color="auto"/>
        <w:left w:val="none" w:sz="0" w:space="0" w:color="auto"/>
        <w:bottom w:val="none" w:sz="0" w:space="0" w:color="auto"/>
        <w:right w:val="none" w:sz="0" w:space="0" w:color="auto"/>
      </w:divBdr>
    </w:div>
    <w:div w:id="1288781102">
      <w:bodyDiv w:val="1"/>
      <w:marLeft w:val="0"/>
      <w:marRight w:val="0"/>
      <w:marTop w:val="0"/>
      <w:marBottom w:val="0"/>
      <w:divBdr>
        <w:top w:val="none" w:sz="0" w:space="0" w:color="auto"/>
        <w:left w:val="none" w:sz="0" w:space="0" w:color="auto"/>
        <w:bottom w:val="none" w:sz="0" w:space="0" w:color="auto"/>
        <w:right w:val="none" w:sz="0" w:space="0" w:color="auto"/>
      </w:divBdr>
    </w:div>
    <w:div w:id="1296253921">
      <w:bodyDiv w:val="1"/>
      <w:marLeft w:val="0"/>
      <w:marRight w:val="0"/>
      <w:marTop w:val="0"/>
      <w:marBottom w:val="0"/>
      <w:divBdr>
        <w:top w:val="none" w:sz="0" w:space="0" w:color="auto"/>
        <w:left w:val="none" w:sz="0" w:space="0" w:color="auto"/>
        <w:bottom w:val="none" w:sz="0" w:space="0" w:color="auto"/>
        <w:right w:val="none" w:sz="0" w:space="0" w:color="auto"/>
      </w:divBdr>
    </w:div>
    <w:div w:id="1324580791">
      <w:bodyDiv w:val="1"/>
      <w:marLeft w:val="0"/>
      <w:marRight w:val="0"/>
      <w:marTop w:val="0"/>
      <w:marBottom w:val="0"/>
      <w:divBdr>
        <w:top w:val="none" w:sz="0" w:space="0" w:color="auto"/>
        <w:left w:val="none" w:sz="0" w:space="0" w:color="auto"/>
        <w:bottom w:val="none" w:sz="0" w:space="0" w:color="auto"/>
        <w:right w:val="none" w:sz="0" w:space="0" w:color="auto"/>
      </w:divBdr>
      <w:divsChild>
        <w:div w:id="1997108752">
          <w:marLeft w:val="0"/>
          <w:marRight w:val="0"/>
          <w:marTop w:val="0"/>
          <w:marBottom w:val="0"/>
          <w:divBdr>
            <w:top w:val="none" w:sz="0" w:space="0" w:color="auto"/>
            <w:left w:val="none" w:sz="0" w:space="0" w:color="auto"/>
            <w:bottom w:val="none" w:sz="0" w:space="0" w:color="auto"/>
            <w:right w:val="none" w:sz="0" w:space="0" w:color="auto"/>
          </w:divBdr>
        </w:div>
        <w:div w:id="2072654734">
          <w:marLeft w:val="0"/>
          <w:marRight w:val="0"/>
          <w:marTop w:val="0"/>
          <w:marBottom w:val="0"/>
          <w:divBdr>
            <w:top w:val="none" w:sz="0" w:space="0" w:color="auto"/>
            <w:left w:val="none" w:sz="0" w:space="0" w:color="auto"/>
            <w:bottom w:val="none" w:sz="0" w:space="0" w:color="auto"/>
            <w:right w:val="none" w:sz="0" w:space="0" w:color="auto"/>
          </w:divBdr>
        </w:div>
        <w:div w:id="1714576276">
          <w:marLeft w:val="0"/>
          <w:marRight w:val="0"/>
          <w:marTop w:val="0"/>
          <w:marBottom w:val="0"/>
          <w:divBdr>
            <w:top w:val="none" w:sz="0" w:space="0" w:color="auto"/>
            <w:left w:val="none" w:sz="0" w:space="0" w:color="auto"/>
            <w:bottom w:val="none" w:sz="0" w:space="0" w:color="auto"/>
            <w:right w:val="none" w:sz="0" w:space="0" w:color="auto"/>
          </w:divBdr>
        </w:div>
        <w:div w:id="1704207868">
          <w:marLeft w:val="0"/>
          <w:marRight w:val="0"/>
          <w:marTop w:val="0"/>
          <w:marBottom w:val="0"/>
          <w:divBdr>
            <w:top w:val="none" w:sz="0" w:space="0" w:color="auto"/>
            <w:left w:val="none" w:sz="0" w:space="0" w:color="auto"/>
            <w:bottom w:val="none" w:sz="0" w:space="0" w:color="auto"/>
            <w:right w:val="none" w:sz="0" w:space="0" w:color="auto"/>
          </w:divBdr>
        </w:div>
        <w:div w:id="1460342484">
          <w:marLeft w:val="0"/>
          <w:marRight w:val="0"/>
          <w:marTop w:val="0"/>
          <w:marBottom w:val="0"/>
          <w:divBdr>
            <w:top w:val="none" w:sz="0" w:space="0" w:color="auto"/>
            <w:left w:val="none" w:sz="0" w:space="0" w:color="auto"/>
            <w:bottom w:val="none" w:sz="0" w:space="0" w:color="auto"/>
            <w:right w:val="none" w:sz="0" w:space="0" w:color="auto"/>
          </w:divBdr>
        </w:div>
        <w:div w:id="1711221218">
          <w:marLeft w:val="0"/>
          <w:marRight w:val="0"/>
          <w:marTop w:val="0"/>
          <w:marBottom w:val="0"/>
          <w:divBdr>
            <w:top w:val="none" w:sz="0" w:space="0" w:color="auto"/>
            <w:left w:val="none" w:sz="0" w:space="0" w:color="auto"/>
            <w:bottom w:val="none" w:sz="0" w:space="0" w:color="auto"/>
            <w:right w:val="none" w:sz="0" w:space="0" w:color="auto"/>
          </w:divBdr>
        </w:div>
        <w:div w:id="1157503028">
          <w:marLeft w:val="0"/>
          <w:marRight w:val="0"/>
          <w:marTop w:val="0"/>
          <w:marBottom w:val="0"/>
          <w:divBdr>
            <w:top w:val="none" w:sz="0" w:space="0" w:color="auto"/>
            <w:left w:val="none" w:sz="0" w:space="0" w:color="auto"/>
            <w:bottom w:val="none" w:sz="0" w:space="0" w:color="auto"/>
            <w:right w:val="none" w:sz="0" w:space="0" w:color="auto"/>
          </w:divBdr>
        </w:div>
        <w:div w:id="302589649">
          <w:marLeft w:val="0"/>
          <w:marRight w:val="0"/>
          <w:marTop w:val="0"/>
          <w:marBottom w:val="0"/>
          <w:divBdr>
            <w:top w:val="none" w:sz="0" w:space="0" w:color="auto"/>
            <w:left w:val="none" w:sz="0" w:space="0" w:color="auto"/>
            <w:bottom w:val="none" w:sz="0" w:space="0" w:color="auto"/>
            <w:right w:val="none" w:sz="0" w:space="0" w:color="auto"/>
          </w:divBdr>
        </w:div>
        <w:div w:id="908736152">
          <w:marLeft w:val="0"/>
          <w:marRight w:val="0"/>
          <w:marTop w:val="0"/>
          <w:marBottom w:val="0"/>
          <w:divBdr>
            <w:top w:val="none" w:sz="0" w:space="0" w:color="auto"/>
            <w:left w:val="none" w:sz="0" w:space="0" w:color="auto"/>
            <w:bottom w:val="none" w:sz="0" w:space="0" w:color="auto"/>
            <w:right w:val="none" w:sz="0" w:space="0" w:color="auto"/>
          </w:divBdr>
        </w:div>
        <w:div w:id="2008248681">
          <w:marLeft w:val="0"/>
          <w:marRight w:val="0"/>
          <w:marTop w:val="0"/>
          <w:marBottom w:val="0"/>
          <w:divBdr>
            <w:top w:val="none" w:sz="0" w:space="0" w:color="auto"/>
            <w:left w:val="none" w:sz="0" w:space="0" w:color="auto"/>
            <w:bottom w:val="none" w:sz="0" w:space="0" w:color="auto"/>
            <w:right w:val="none" w:sz="0" w:space="0" w:color="auto"/>
          </w:divBdr>
        </w:div>
        <w:div w:id="1643844905">
          <w:marLeft w:val="0"/>
          <w:marRight w:val="0"/>
          <w:marTop w:val="0"/>
          <w:marBottom w:val="0"/>
          <w:divBdr>
            <w:top w:val="none" w:sz="0" w:space="0" w:color="auto"/>
            <w:left w:val="none" w:sz="0" w:space="0" w:color="auto"/>
            <w:bottom w:val="none" w:sz="0" w:space="0" w:color="auto"/>
            <w:right w:val="none" w:sz="0" w:space="0" w:color="auto"/>
          </w:divBdr>
        </w:div>
        <w:div w:id="1186365050">
          <w:marLeft w:val="0"/>
          <w:marRight w:val="0"/>
          <w:marTop w:val="0"/>
          <w:marBottom w:val="0"/>
          <w:divBdr>
            <w:top w:val="none" w:sz="0" w:space="0" w:color="auto"/>
            <w:left w:val="none" w:sz="0" w:space="0" w:color="auto"/>
            <w:bottom w:val="none" w:sz="0" w:space="0" w:color="auto"/>
            <w:right w:val="none" w:sz="0" w:space="0" w:color="auto"/>
          </w:divBdr>
        </w:div>
        <w:div w:id="1269315739">
          <w:marLeft w:val="0"/>
          <w:marRight w:val="0"/>
          <w:marTop w:val="0"/>
          <w:marBottom w:val="0"/>
          <w:divBdr>
            <w:top w:val="none" w:sz="0" w:space="0" w:color="auto"/>
            <w:left w:val="none" w:sz="0" w:space="0" w:color="auto"/>
            <w:bottom w:val="none" w:sz="0" w:space="0" w:color="auto"/>
            <w:right w:val="none" w:sz="0" w:space="0" w:color="auto"/>
          </w:divBdr>
        </w:div>
        <w:div w:id="567226124">
          <w:marLeft w:val="0"/>
          <w:marRight w:val="0"/>
          <w:marTop w:val="0"/>
          <w:marBottom w:val="0"/>
          <w:divBdr>
            <w:top w:val="none" w:sz="0" w:space="0" w:color="auto"/>
            <w:left w:val="none" w:sz="0" w:space="0" w:color="auto"/>
            <w:bottom w:val="none" w:sz="0" w:space="0" w:color="auto"/>
            <w:right w:val="none" w:sz="0" w:space="0" w:color="auto"/>
          </w:divBdr>
        </w:div>
        <w:div w:id="1863980576">
          <w:marLeft w:val="0"/>
          <w:marRight w:val="0"/>
          <w:marTop w:val="0"/>
          <w:marBottom w:val="0"/>
          <w:divBdr>
            <w:top w:val="none" w:sz="0" w:space="0" w:color="auto"/>
            <w:left w:val="none" w:sz="0" w:space="0" w:color="auto"/>
            <w:bottom w:val="none" w:sz="0" w:space="0" w:color="auto"/>
            <w:right w:val="none" w:sz="0" w:space="0" w:color="auto"/>
          </w:divBdr>
        </w:div>
        <w:div w:id="1204244426">
          <w:marLeft w:val="0"/>
          <w:marRight w:val="0"/>
          <w:marTop w:val="0"/>
          <w:marBottom w:val="0"/>
          <w:divBdr>
            <w:top w:val="none" w:sz="0" w:space="0" w:color="auto"/>
            <w:left w:val="none" w:sz="0" w:space="0" w:color="auto"/>
            <w:bottom w:val="none" w:sz="0" w:space="0" w:color="auto"/>
            <w:right w:val="none" w:sz="0" w:space="0" w:color="auto"/>
          </w:divBdr>
        </w:div>
        <w:div w:id="307631676">
          <w:marLeft w:val="0"/>
          <w:marRight w:val="0"/>
          <w:marTop w:val="0"/>
          <w:marBottom w:val="0"/>
          <w:divBdr>
            <w:top w:val="none" w:sz="0" w:space="0" w:color="auto"/>
            <w:left w:val="none" w:sz="0" w:space="0" w:color="auto"/>
            <w:bottom w:val="none" w:sz="0" w:space="0" w:color="auto"/>
            <w:right w:val="none" w:sz="0" w:space="0" w:color="auto"/>
          </w:divBdr>
        </w:div>
        <w:div w:id="2041858940">
          <w:marLeft w:val="0"/>
          <w:marRight w:val="0"/>
          <w:marTop w:val="0"/>
          <w:marBottom w:val="0"/>
          <w:divBdr>
            <w:top w:val="none" w:sz="0" w:space="0" w:color="auto"/>
            <w:left w:val="none" w:sz="0" w:space="0" w:color="auto"/>
            <w:bottom w:val="none" w:sz="0" w:space="0" w:color="auto"/>
            <w:right w:val="none" w:sz="0" w:space="0" w:color="auto"/>
          </w:divBdr>
        </w:div>
        <w:div w:id="2052146055">
          <w:marLeft w:val="0"/>
          <w:marRight w:val="0"/>
          <w:marTop w:val="0"/>
          <w:marBottom w:val="0"/>
          <w:divBdr>
            <w:top w:val="none" w:sz="0" w:space="0" w:color="auto"/>
            <w:left w:val="none" w:sz="0" w:space="0" w:color="auto"/>
            <w:bottom w:val="none" w:sz="0" w:space="0" w:color="auto"/>
            <w:right w:val="none" w:sz="0" w:space="0" w:color="auto"/>
          </w:divBdr>
        </w:div>
        <w:div w:id="600457871">
          <w:marLeft w:val="0"/>
          <w:marRight w:val="0"/>
          <w:marTop w:val="0"/>
          <w:marBottom w:val="0"/>
          <w:divBdr>
            <w:top w:val="none" w:sz="0" w:space="0" w:color="auto"/>
            <w:left w:val="none" w:sz="0" w:space="0" w:color="auto"/>
            <w:bottom w:val="none" w:sz="0" w:space="0" w:color="auto"/>
            <w:right w:val="none" w:sz="0" w:space="0" w:color="auto"/>
          </w:divBdr>
        </w:div>
        <w:div w:id="46146767">
          <w:marLeft w:val="0"/>
          <w:marRight w:val="0"/>
          <w:marTop w:val="0"/>
          <w:marBottom w:val="0"/>
          <w:divBdr>
            <w:top w:val="none" w:sz="0" w:space="0" w:color="auto"/>
            <w:left w:val="none" w:sz="0" w:space="0" w:color="auto"/>
            <w:bottom w:val="none" w:sz="0" w:space="0" w:color="auto"/>
            <w:right w:val="none" w:sz="0" w:space="0" w:color="auto"/>
          </w:divBdr>
        </w:div>
        <w:div w:id="475226119">
          <w:marLeft w:val="0"/>
          <w:marRight w:val="0"/>
          <w:marTop w:val="0"/>
          <w:marBottom w:val="0"/>
          <w:divBdr>
            <w:top w:val="none" w:sz="0" w:space="0" w:color="auto"/>
            <w:left w:val="none" w:sz="0" w:space="0" w:color="auto"/>
            <w:bottom w:val="none" w:sz="0" w:space="0" w:color="auto"/>
            <w:right w:val="none" w:sz="0" w:space="0" w:color="auto"/>
          </w:divBdr>
        </w:div>
        <w:div w:id="183597731">
          <w:marLeft w:val="0"/>
          <w:marRight w:val="0"/>
          <w:marTop w:val="0"/>
          <w:marBottom w:val="0"/>
          <w:divBdr>
            <w:top w:val="none" w:sz="0" w:space="0" w:color="auto"/>
            <w:left w:val="none" w:sz="0" w:space="0" w:color="auto"/>
            <w:bottom w:val="none" w:sz="0" w:space="0" w:color="auto"/>
            <w:right w:val="none" w:sz="0" w:space="0" w:color="auto"/>
          </w:divBdr>
        </w:div>
        <w:div w:id="1751542034">
          <w:marLeft w:val="0"/>
          <w:marRight w:val="0"/>
          <w:marTop w:val="0"/>
          <w:marBottom w:val="0"/>
          <w:divBdr>
            <w:top w:val="none" w:sz="0" w:space="0" w:color="auto"/>
            <w:left w:val="none" w:sz="0" w:space="0" w:color="auto"/>
            <w:bottom w:val="none" w:sz="0" w:space="0" w:color="auto"/>
            <w:right w:val="none" w:sz="0" w:space="0" w:color="auto"/>
          </w:divBdr>
        </w:div>
        <w:div w:id="2144152728">
          <w:marLeft w:val="0"/>
          <w:marRight w:val="0"/>
          <w:marTop w:val="0"/>
          <w:marBottom w:val="0"/>
          <w:divBdr>
            <w:top w:val="none" w:sz="0" w:space="0" w:color="auto"/>
            <w:left w:val="none" w:sz="0" w:space="0" w:color="auto"/>
            <w:bottom w:val="none" w:sz="0" w:space="0" w:color="auto"/>
            <w:right w:val="none" w:sz="0" w:space="0" w:color="auto"/>
          </w:divBdr>
        </w:div>
        <w:div w:id="1252738103">
          <w:marLeft w:val="0"/>
          <w:marRight w:val="0"/>
          <w:marTop w:val="0"/>
          <w:marBottom w:val="0"/>
          <w:divBdr>
            <w:top w:val="none" w:sz="0" w:space="0" w:color="auto"/>
            <w:left w:val="none" w:sz="0" w:space="0" w:color="auto"/>
            <w:bottom w:val="none" w:sz="0" w:space="0" w:color="auto"/>
            <w:right w:val="none" w:sz="0" w:space="0" w:color="auto"/>
          </w:divBdr>
        </w:div>
        <w:div w:id="315650895">
          <w:marLeft w:val="0"/>
          <w:marRight w:val="0"/>
          <w:marTop w:val="0"/>
          <w:marBottom w:val="0"/>
          <w:divBdr>
            <w:top w:val="none" w:sz="0" w:space="0" w:color="auto"/>
            <w:left w:val="none" w:sz="0" w:space="0" w:color="auto"/>
            <w:bottom w:val="none" w:sz="0" w:space="0" w:color="auto"/>
            <w:right w:val="none" w:sz="0" w:space="0" w:color="auto"/>
          </w:divBdr>
        </w:div>
      </w:divsChild>
    </w:div>
    <w:div w:id="1324820586">
      <w:bodyDiv w:val="1"/>
      <w:marLeft w:val="0"/>
      <w:marRight w:val="0"/>
      <w:marTop w:val="0"/>
      <w:marBottom w:val="0"/>
      <w:divBdr>
        <w:top w:val="none" w:sz="0" w:space="0" w:color="auto"/>
        <w:left w:val="none" w:sz="0" w:space="0" w:color="auto"/>
        <w:bottom w:val="none" w:sz="0" w:space="0" w:color="auto"/>
        <w:right w:val="none" w:sz="0" w:space="0" w:color="auto"/>
      </w:divBdr>
      <w:divsChild>
        <w:div w:id="868838127">
          <w:marLeft w:val="0"/>
          <w:marRight w:val="0"/>
          <w:marTop w:val="0"/>
          <w:marBottom w:val="0"/>
          <w:divBdr>
            <w:top w:val="none" w:sz="0" w:space="0" w:color="auto"/>
            <w:left w:val="none" w:sz="0" w:space="0" w:color="auto"/>
            <w:bottom w:val="none" w:sz="0" w:space="0" w:color="auto"/>
            <w:right w:val="none" w:sz="0" w:space="0" w:color="auto"/>
          </w:divBdr>
          <w:divsChild>
            <w:div w:id="1723207391">
              <w:marLeft w:val="0"/>
              <w:marRight w:val="0"/>
              <w:marTop w:val="0"/>
              <w:marBottom w:val="0"/>
              <w:divBdr>
                <w:top w:val="none" w:sz="0" w:space="0" w:color="auto"/>
                <w:left w:val="none" w:sz="0" w:space="0" w:color="auto"/>
                <w:bottom w:val="none" w:sz="0" w:space="0" w:color="auto"/>
                <w:right w:val="none" w:sz="0" w:space="0" w:color="auto"/>
              </w:divBdr>
            </w:div>
            <w:div w:id="2064406138">
              <w:marLeft w:val="300"/>
              <w:marRight w:val="0"/>
              <w:marTop w:val="0"/>
              <w:marBottom w:val="0"/>
              <w:divBdr>
                <w:top w:val="none" w:sz="0" w:space="0" w:color="auto"/>
                <w:left w:val="none" w:sz="0" w:space="0" w:color="auto"/>
                <w:bottom w:val="none" w:sz="0" w:space="0" w:color="auto"/>
                <w:right w:val="none" w:sz="0" w:space="0" w:color="auto"/>
              </w:divBdr>
            </w:div>
            <w:div w:id="700086787">
              <w:marLeft w:val="300"/>
              <w:marRight w:val="0"/>
              <w:marTop w:val="0"/>
              <w:marBottom w:val="0"/>
              <w:divBdr>
                <w:top w:val="none" w:sz="0" w:space="0" w:color="auto"/>
                <w:left w:val="none" w:sz="0" w:space="0" w:color="auto"/>
                <w:bottom w:val="none" w:sz="0" w:space="0" w:color="auto"/>
                <w:right w:val="none" w:sz="0" w:space="0" w:color="auto"/>
              </w:divBdr>
            </w:div>
            <w:div w:id="1948540464">
              <w:marLeft w:val="0"/>
              <w:marRight w:val="0"/>
              <w:marTop w:val="0"/>
              <w:marBottom w:val="0"/>
              <w:divBdr>
                <w:top w:val="none" w:sz="0" w:space="0" w:color="auto"/>
                <w:left w:val="none" w:sz="0" w:space="0" w:color="auto"/>
                <w:bottom w:val="none" w:sz="0" w:space="0" w:color="auto"/>
                <w:right w:val="none" w:sz="0" w:space="0" w:color="auto"/>
              </w:divBdr>
            </w:div>
            <w:div w:id="194849594">
              <w:marLeft w:val="60"/>
              <w:marRight w:val="0"/>
              <w:marTop w:val="0"/>
              <w:marBottom w:val="0"/>
              <w:divBdr>
                <w:top w:val="none" w:sz="0" w:space="0" w:color="auto"/>
                <w:left w:val="none" w:sz="0" w:space="0" w:color="auto"/>
                <w:bottom w:val="none" w:sz="0" w:space="0" w:color="auto"/>
                <w:right w:val="none" w:sz="0" w:space="0" w:color="auto"/>
              </w:divBdr>
            </w:div>
          </w:divsChild>
        </w:div>
        <w:div w:id="14700171">
          <w:marLeft w:val="0"/>
          <w:marRight w:val="0"/>
          <w:marTop w:val="0"/>
          <w:marBottom w:val="0"/>
          <w:divBdr>
            <w:top w:val="none" w:sz="0" w:space="0" w:color="auto"/>
            <w:left w:val="none" w:sz="0" w:space="0" w:color="auto"/>
            <w:bottom w:val="none" w:sz="0" w:space="0" w:color="auto"/>
            <w:right w:val="none" w:sz="0" w:space="0" w:color="auto"/>
          </w:divBdr>
          <w:divsChild>
            <w:div w:id="791360252">
              <w:marLeft w:val="0"/>
              <w:marRight w:val="0"/>
              <w:marTop w:val="120"/>
              <w:marBottom w:val="0"/>
              <w:divBdr>
                <w:top w:val="none" w:sz="0" w:space="0" w:color="auto"/>
                <w:left w:val="none" w:sz="0" w:space="0" w:color="auto"/>
                <w:bottom w:val="none" w:sz="0" w:space="0" w:color="auto"/>
                <w:right w:val="none" w:sz="0" w:space="0" w:color="auto"/>
              </w:divBdr>
              <w:divsChild>
                <w:div w:id="1608390946">
                  <w:marLeft w:val="0"/>
                  <w:marRight w:val="0"/>
                  <w:marTop w:val="0"/>
                  <w:marBottom w:val="0"/>
                  <w:divBdr>
                    <w:top w:val="none" w:sz="0" w:space="0" w:color="auto"/>
                    <w:left w:val="none" w:sz="0" w:space="0" w:color="auto"/>
                    <w:bottom w:val="none" w:sz="0" w:space="0" w:color="auto"/>
                    <w:right w:val="none" w:sz="0" w:space="0" w:color="auto"/>
                  </w:divBdr>
                  <w:divsChild>
                    <w:div w:id="1420131052">
                      <w:marLeft w:val="0"/>
                      <w:marRight w:val="0"/>
                      <w:marTop w:val="0"/>
                      <w:marBottom w:val="0"/>
                      <w:divBdr>
                        <w:top w:val="none" w:sz="0" w:space="0" w:color="auto"/>
                        <w:left w:val="none" w:sz="0" w:space="0" w:color="auto"/>
                        <w:bottom w:val="none" w:sz="0" w:space="0" w:color="auto"/>
                        <w:right w:val="none" w:sz="0" w:space="0" w:color="auto"/>
                      </w:divBdr>
                      <w:divsChild>
                        <w:div w:id="144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4857">
      <w:bodyDiv w:val="1"/>
      <w:marLeft w:val="0"/>
      <w:marRight w:val="0"/>
      <w:marTop w:val="0"/>
      <w:marBottom w:val="0"/>
      <w:divBdr>
        <w:top w:val="none" w:sz="0" w:space="0" w:color="auto"/>
        <w:left w:val="none" w:sz="0" w:space="0" w:color="auto"/>
        <w:bottom w:val="none" w:sz="0" w:space="0" w:color="auto"/>
        <w:right w:val="none" w:sz="0" w:space="0" w:color="auto"/>
      </w:divBdr>
      <w:divsChild>
        <w:div w:id="145781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666071">
      <w:bodyDiv w:val="1"/>
      <w:marLeft w:val="0"/>
      <w:marRight w:val="0"/>
      <w:marTop w:val="0"/>
      <w:marBottom w:val="0"/>
      <w:divBdr>
        <w:top w:val="none" w:sz="0" w:space="0" w:color="auto"/>
        <w:left w:val="none" w:sz="0" w:space="0" w:color="auto"/>
        <w:bottom w:val="none" w:sz="0" w:space="0" w:color="auto"/>
        <w:right w:val="none" w:sz="0" w:space="0" w:color="auto"/>
      </w:divBdr>
    </w:div>
    <w:div w:id="1362197815">
      <w:bodyDiv w:val="1"/>
      <w:marLeft w:val="0"/>
      <w:marRight w:val="0"/>
      <w:marTop w:val="0"/>
      <w:marBottom w:val="0"/>
      <w:divBdr>
        <w:top w:val="none" w:sz="0" w:space="0" w:color="auto"/>
        <w:left w:val="none" w:sz="0" w:space="0" w:color="auto"/>
        <w:bottom w:val="none" w:sz="0" w:space="0" w:color="auto"/>
        <w:right w:val="none" w:sz="0" w:space="0" w:color="auto"/>
      </w:divBdr>
    </w:div>
    <w:div w:id="1378118627">
      <w:bodyDiv w:val="1"/>
      <w:marLeft w:val="0"/>
      <w:marRight w:val="0"/>
      <w:marTop w:val="0"/>
      <w:marBottom w:val="0"/>
      <w:divBdr>
        <w:top w:val="none" w:sz="0" w:space="0" w:color="auto"/>
        <w:left w:val="none" w:sz="0" w:space="0" w:color="auto"/>
        <w:bottom w:val="none" w:sz="0" w:space="0" w:color="auto"/>
        <w:right w:val="none" w:sz="0" w:space="0" w:color="auto"/>
      </w:divBdr>
      <w:divsChild>
        <w:div w:id="1449160950">
          <w:marLeft w:val="0"/>
          <w:marRight w:val="0"/>
          <w:marTop w:val="0"/>
          <w:marBottom w:val="0"/>
          <w:divBdr>
            <w:top w:val="none" w:sz="0" w:space="0" w:color="auto"/>
            <w:left w:val="none" w:sz="0" w:space="0" w:color="auto"/>
            <w:bottom w:val="none" w:sz="0" w:space="0" w:color="auto"/>
            <w:right w:val="none" w:sz="0" w:space="0" w:color="auto"/>
          </w:divBdr>
        </w:div>
        <w:div w:id="776367020">
          <w:marLeft w:val="0"/>
          <w:marRight w:val="0"/>
          <w:marTop w:val="0"/>
          <w:marBottom w:val="0"/>
          <w:divBdr>
            <w:top w:val="none" w:sz="0" w:space="0" w:color="auto"/>
            <w:left w:val="none" w:sz="0" w:space="0" w:color="auto"/>
            <w:bottom w:val="none" w:sz="0" w:space="0" w:color="auto"/>
            <w:right w:val="none" w:sz="0" w:space="0" w:color="auto"/>
          </w:divBdr>
        </w:div>
        <w:div w:id="1023172778">
          <w:marLeft w:val="0"/>
          <w:marRight w:val="0"/>
          <w:marTop w:val="0"/>
          <w:marBottom w:val="0"/>
          <w:divBdr>
            <w:top w:val="none" w:sz="0" w:space="0" w:color="auto"/>
            <w:left w:val="none" w:sz="0" w:space="0" w:color="auto"/>
            <w:bottom w:val="none" w:sz="0" w:space="0" w:color="auto"/>
            <w:right w:val="none" w:sz="0" w:space="0" w:color="auto"/>
          </w:divBdr>
        </w:div>
        <w:div w:id="285696439">
          <w:marLeft w:val="0"/>
          <w:marRight w:val="0"/>
          <w:marTop w:val="0"/>
          <w:marBottom w:val="0"/>
          <w:divBdr>
            <w:top w:val="none" w:sz="0" w:space="0" w:color="auto"/>
            <w:left w:val="none" w:sz="0" w:space="0" w:color="auto"/>
            <w:bottom w:val="none" w:sz="0" w:space="0" w:color="auto"/>
            <w:right w:val="none" w:sz="0" w:space="0" w:color="auto"/>
          </w:divBdr>
        </w:div>
        <w:div w:id="1508402570">
          <w:marLeft w:val="0"/>
          <w:marRight w:val="0"/>
          <w:marTop w:val="0"/>
          <w:marBottom w:val="0"/>
          <w:divBdr>
            <w:top w:val="none" w:sz="0" w:space="0" w:color="auto"/>
            <w:left w:val="none" w:sz="0" w:space="0" w:color="auto"/>
            <w:bottom w:val="none" w:sz="0" w:space="0" w:color="auto"/>
            <w:right w:val="none" w:sz="0" w:space="0" w:color="auto"/>
          </w:divBdr>
        </w:div>
        <w:div w:id="306319213">
          <w:marLeft w:val="0"/>
          <w:marRight w:val="0"/>
          <w:marTop w:val="0"/>
          <w:marBottom w:val="0"/>
          <w:divBdr>
            <w:top w:val="none" w:sz="0" w:space="0" w:color="auto"/>
            <w:left w:val="none" w:sz="0" w:space="0" w:color="auto"/>
            <w:bottom w:val="none" w:sz="0" w:space="0" w:color="auto"/>
            <w:right w:val="none" w:sz="0" w:space="0" w:color="auto"/>
          </w:divBdr>
        </w:div>
        <w:div w:id="1440679384">
          <w:marLeft w:val="0"/>
          <w:marRight w:val="0"/>
          <w:marTop w:val="0"/>
          <w:marBottom w:val="0"/>
          <w:divBdr>
            <w:top w:val="none" w:sz="0" w:space="0" w:color="auto"/>
            <w:left w:val="none" w:sz="0" w:space="0" w:color="auto"/>
            <w:bottom w:val="none" w:sz="0" w:space="0" w:color="auto"/>
            <w:right w:val="none" w:sz="0" w:space="0" w:color="auto"/>
          </w:divBdr>
        </w:div>
        <w:div w:id="727994391">
          <w:marLeft w:val="0"/>
          <w:marRight w:val="0"/>
          <w:marTop w:val="0"/>
          <w:marBottom w:val="0"/>
          <w:divBdr>
            <w:top w:val="none" w:sz="0" w:space="0" w:color="auto"/>
            <w:left w:val="none" w:sz="0" w:space="0" w:color="auto"/>
            <w:bottom w:val="none" w:sz="0" w:space="0" w:color="auto"/>
            <w:right w:val="none" w:sz="0" w:space="0" w:color="auto"/>
          </w:divBdr>
        </w:div>
        <w:div w:id="517692923">
          <w:marLeft w:val="0"/>
          <w:marRight w:val="0"/>
          <w:marTop w:val="0"/>
          <w:marBottom w:val="0"/>
          <w:divBdr>
            <w:top w:val="none" w:sz="0" w:space="0" w:color="auto"/>
            <w:left w:val="none" w:sz="0" w:space="0" w:color="auto"/>
            <w:bottom w:val="none" w:sz="0" w:space="0" w:color="auto"/>
            <w:right w:val="none" w:sz="0" w:space="0" w:color="auto"/>
          </w:divBdr>
        </w:div>
        <w:div w:id="427392542">
          <w:marLeft w:val="0"/>
          <w:marRight w:val="0"/>
          <w:marTop w:val="0"/>
          <w:marBottom w:val="0"/>
          <w:divBdr>
            <w:top w:val="none" w:sz="0" w:space="0" w:color="auto"/>
            <w:left w:val="none" w:sz="0" w:space="0" w:color="auto"/>
            <w:bottom w:val="none" w:sz="0" w:space="0" w:color="auto"/>
            <w:right w:val="none" w:sz="0" w:space="0" w:color="auto"/>
          </w:divBdr>
        </w:div>
        <w:div w:id="1900825265">
          <w:marLeft w:val="0"/>
          <w:marRight w:val="0"/>
          <w:marTop w:val="0"/>
          <w:marBottom w:val="0"/>
          <w:divBdr>
            <w:top w:val="none" w:sz="0" w:space="0" w:color="auto"/>
            <w:left w:val="none" w:sz="0" w:space="0" w:color="auto"/>
            <w:bottom w:val="none" w:sz="0" w:space="0" w:color="auto"/>
            <w:right w:val="none" w:sz="0" w:space="0" w:color="auto"/>
          </w:divBdr>
        </w:div>
        <w:div w:id="60639744">
          <w:marLeft w:val="0"/>
          <w:marRight w:val="0"/>
          <w:marTop w:val="0"/>
          <w:marBottom w:val="0"/>
          <w:divBdr>
            <w:top w:val="none" w:sz="0" w:space="0" w:color="auto"/>
            <w:left w:val="none" w:sz="0" w:space="0" w:color="auto"/>
            <w:bottom w:val="none" w:sz="0" w:space="0" w:color="auto"/>
            <w:right w:val="none" w:sz="0" w:space="0" w:color="auto"/>
          </w:divBdr>
        </w:div>
        <w:div w:id="85807279">
          <w:marLeft w:val="0"/>
          <w:marRight w:val="0"/>
          <w:marTop w:val="0"/>
          <w:marBottom w:val="0"/>
          <w:divBdr>
            <w:top w:val="none" w:sz="0" w:space="0" w:color="auto"/>
            <w:left w:val="none" w:sz="0" w:space="0" w:color="auto"/>
            <w:bottom w:val="none" w:sz="0" w:space="0" w:color="auto"/>
            <w:right w:val="none" w:sz="0" w:space="0" w:color="auto"/>
          </w:divBdr>
        </w:div>
        <w:div w:id="1922592968">
          <w:marLeft w:val="0"/>
          <w:marRight w:val="0"/>
          <w:marTop w:val="0"/>
          <w:marBottom w:val="0"/>
          <w:divBdr>
            <w:top w:val="none" w:sz="0" w:space="0" w:color="auto"/>
            <w:left w:val="none" w:sz="0" w:space="0" w:color="auto"/>
            <w:bottom w:val="none" w:sz="0" w:space="0" w:color="auto"/>
            <w:right w:val="none" w:sz="0" w:space="0" w:color="auto"/>
          </w:divBdr>
        </w:div>
        <w:div w:id="1335959890">
          <w:marLeft w:val="0"/>
          <w:marRight w:val="0"/>
          <w:marTop w:val="0"/>
          <w:marBottom w:val="0"/>
          <w:divBdr>
            <w:top w:val="none" w:sz="0" w:space="0" w:color="auto"/>
            <w:left w:val="none" w:sz="0" w:space="0" w:color="auto"/>
            <w:bottom w:val="none" w:sz="0" w:space="0" w:color="auto"/>
            <w:right w:val="none" w:sz="0" w:space="0" w:color="auto"/>
          </w:divBdr>
        </w:div>
      </w:divsChild>
    </w:div>
    <w:div w:id="1390805236">
      <w:bodyDiv w:val="1"/>
      <w:marLeft w:val="0"/>
      <w:marRight w:val="0"/>
      <w:marTop w:val="0"/>
      <w:marBottom w:val="0"/>
      <w:divBdr>
        <w:top w:val="none" w:sz="0" w:space="0" w:color="auto"/>
        <w:left w:val="none" w:sz="0" w:space="0" w:color="auto"/>
        <w:bottom w:val="none" w:sz="0" w:space="0" w:color="auto"/>
        <w:right w:val="none" w:sz="0" w:space="0" w:color="auto"/>
      </w:divBdr>
      <w:divsChild>
        <w:div w:id="69275451">
          <w:marLeft w:val="0"/>
          <w:marRight w:val="0"/>
          <w:marTop w:val="0"/>
          <w:marBottom w:val="0"/>
          <w:divBdr>
            <w:top w:val="none" w:sz="0" w:space="0" w:color="auto"/>
            <w:left w:val="none" w:sz="0" w:space="0" w:color="auto"/>
            <w:bottom w:val="none" w:sz="0" w:space="0" w:color="auto"/>
            <w:right w:val="none" w:sz="0" w:space="0" w:color="auto"/>
          </w:divBdr>
        </w:div>
        <w:div w:id="1446657493">
          <w:marLeft w:val="0"/>
          <w:marRight w:val="0"/>
          <w:marTop w:val="0"/>
          <w:marBottom w:val="0"/>
          <w:divBdr>
            <w:top w:val="none" w:sz="0" w:space="0" w:color="auto"/>
            <w:left w:val="none" w:sz="0" w:space="0" w:color="auto"/>
            <w:bottom w:val="none" w:sz="0" w:space="0" w:color="auto"/>
            <w:right w:val="none" w:sz="0" w:space="0" w:color="auto"/>
          </w:divBdr>
        </w:div>
        <w:div w:id="1062564826">
          <w:marLeft w:val="0"/>
          <w:marRight w:val="0"/>
          <w:marTop w:val="0"/>
          <w:marBottom w:val="0"/>
          <w:divBdr>
            <w:top w:val="none" w:sz="0" w:space="0" w:color="auto"/>
            <w:left w:val="none" w:sz="0" w:space="0" w:color="auto"/>
            <w:bottom w:val="none" w:sz="0" w:space="0" w:color="auto"/>
            <w:right w:val="none" w:sz="0" w:space="0" w:color="auto"/>
          </w:divBdr>
        </w:div>
        <w:div w:id="640498692">
          <w:marLeft w:val="0"/>
          <w:marRight w:val="0"/>
          <w:marTop w:val="0"/>
          <w:marBottom w:val="0"/>
          <w:divBdr>
            <w:top w:val="none" w:sz="0" w:space="0" w:color="auto"/>
            <w:left w:val="none" w:sz="0" w:space="0" w:color="auto"/>
            <w:bottom w:val="none" w:sz="0" w:space="0" w:color="auto"/>
            <w:right w:val="none" w:sz="0" w:space="0" w:color="auto"/>
          </w:divBdr>
        </w:div>
        <w:div w:id="174612684">
          <w:marLeft w:val="0"/>
          <w:marRight w:val="0"/>
          <w:marTop w:val="0"/>
          <w:marBottom w:val="0"/>
          <w:divBdr>
            <w:top w:val="none" w:sz="0" w:space="0" w:color="auto"/>
            <w:left w:val="none" w:sz="0" w:space="0" w:color="auto"/>
            <w:bottom w:val="none" w:sz="0" w:space="0" w:color="auto"/>
            <w:right w:val="none" w:sz="0" w:space="0" w:color="auto"/>
          </w:divBdr>
        </w:div>
        <w:div w:id="356853960">
          <w:marLeft w:val="0"/>
          <w:marRight w:val="0"/>
          <w:marTop w:val="0"/>
          <w:marBottom w:val="0"/>
          <w:divBdr>
            <w:top w:val="none" w:sz="0" w:space="0" w:color="auto"/>
            <w:left w:val="none" w:sz="0" w:space="0" w:color="auto"/>
            <w:bottom w:val="none" w:sz="0" w:space="0" w:color="auto"/>
            <w:right w:val="none" w:sz="0" w:space="0" w:color="auto"/>
          </w:divBdr>
        </w:div>
        <w:div w:id="366300688">
          <w:marLeft w:val="0"/>
          <w:marRight w:val="0"/>
          <w:marTop w:val="0"/>
          <w:marBottom w:val="0"/>
          <w:divBdr>
            <w:top w:val="none" w:sz="0" w:space="0" w:color="auto"/>
            <w:left w:val="none" w:sz="0" w:space="0" w:color="auto"/>
            <w:bottom w:val="none" w:sz="0" w:space="0" w:color="auto"/>
            <w:right w:val="none" w:sz="0" w:space="0" w:color="auto"/>
          </w:divBdr>
        </w:div>
      </w:divsChild>
    </w:div>
    <w:div w:id="1487894716">
      <w:bodyDiv w:val="1"/>
      <w:marLeft w:val="0"/>
      <w:marRight w:val="0"/>
      <w:marTop w:val="0"/>
      <w:marBottom w:val="0"/>
      <w:divBdr>
        <w:top w:val="none" w:sz="0" w:space="0" w:color="auto"/>
        <w:left w:val="none" w:sz="0" w:space="0" w:color="auto"/>
        <w:bottom w:val="none" w:sz="0" w:space="0" w:color="auto"/>
        <w:right w:val="none" w:sz="0" w:space="0" w:color="auto"/>
      </w:divBdr>
    </w:div>
    <w:div w:id="1537544235">
      <w:bodyDiv w:val="1"/>
      <w:marLeft w:val="0"/>
      <w:marRight w:val="0"/>
      <w:marTop w:val="0"/>
      <w:marBottom w:val="0"/>
      <w:divBdr>
        <w:top w:val="none" w:sz="0" w:space="0" w:color="auto"/>
        <w:left w:val="none" w:sz="0" w:space="0" w:color="auto"/>
        <w:bottom w:val="none" w:sz="0" w:space="0" w:color="auto"/>
        <w:right w:val="none" w:sz="0" w:space="0" w:color="auto"/>
      </w:divBdr>
    </w:div>
    <w:div w:id="1581213526">
      <w:bodyDiv w:val="1"/>
      <w:marLeft w:val="0"/>
      <w:marRight w:val="0"/>
      <w:marTop w:val="0"/>
      <w:marBottom w:val="0"/>
      <w:divBdr>
        <w:top w:val="none" w:sz="0" w:space="0" w:color="auto"/>
        <w:left w:val="none" w:sz="0" w:space="0" w:color="auto"/>
        <w:bottom w:val="none" w:sz="0" w:space="0" w:color="auto"/>
        <w:right w:val="none" w:sz="0" w:space="0" w:color="auto"/>
      </w:divBdr>
      <w:divsChild>
        <w:div w:id="722677942">
          <w:marLeft w:val="0"/>
          <w:marRight w:val="0"/>
          <w:marTop w:val="0"/>
          <w:marBottom w:val="0"/>
          <w:divBdr>
            <w:top w:val="none" w:sz="0" w:space="0" w:color="auto"/>
            <w:left w:val="none" w:sz="0" w:space="0" w:color="auto"/>
            <w:bottom w:val="none" w:sz="0" w:space="0" w:color="auto"/>
            <w:right w:val="none" w:sz="0" w:space="0" w:color="auto"/>
          </w:divBdr>
        </w:div>
      </w:divsChild>
    </w:div>
    <w:div w:id="1612661150">
      <w:bodyDiv w:val="1"/>
      <w:marLeft w:val="0"/>
      <w:marRight w:val="0"/>
      <w:marTop w:val="0"/>
      <w:marBottom w:val="0"/>
      <w:divBdr>
        <w:top w:val="none" w:sz="0" w:space="0" w:color="auto"/>
        <w:left w:val="none" w:sz="0" w:space="0" w:color="auto"/>
        <w:bottom w:val="none" w:sz="0" w:space="0" w:color="auto"/>
        <w:right w:val="none" w:sz="0" w:space="0" w:color="auto"/>
      </w:divBdr>
    </w:div>
    <w:div w:id="1614242614">
      <w:bodyDiv w:val="1"/>
      <w:marLeft w:val="0"/>
      <w:marRight w:val="0"/>
      <w:marTop w:val="0"/>
      <w:marBottom w:val="0"/>
      <w:divBdr>
        <w:top w:val="none" w:sz="0" w:space="0" w:color="auto"/>
        <w:left w:val="none" w:sz="0" w:space="0" w:color="auto"/>
        <w:bottom w:val="none" w:sz="0" w:space="0" w:color="auto"/>
        <w:right w:val="none" w:sz="0" w:space="0" w:color="auto"/>
      </w:divBdr>
      <w:divsChild>
        <w:div w:id="882329160">
          <w:marLeft w:val="0"/>
          <w:marRight w:val="0"/>
          <w:marTop w:val="0"/>
          <w:marBottom w:val="0"/>
          <w:divBdr>
            <w:top w:val="none" w:sz="0" w:space="0" w:color="auto"/>
            <w:left w:val="none" w:sz="0" w:space="0" w:color="auto"/>
            <w:bottom w:val="none" w:sz="0" w:space="0" w:color="auto"/>
            <w:right w:val="none" w:sz="0" w:space="0" w:color="auto"/>
          </w:divBdr>
        </w:div>
      </w:divsChild>
    </w:div>
    <w:div w:id="1624925130">
      <w:bodyDiv w:val="1"/>
      <w:marLeft w:val="0"/>
      <w:marRight w:val="0"/>
      <w:marTop w:val="0"/>
      <w:marBottom w:val="0"/>
      <w:divBdr>
        <w:top w:val="none" w:sz="0" w:space="0" w:color="auto"/>
        <w:left w:val="none" w:sz="0" w:space="0" w:color="auto"/>
        <w:bottom w:val="none" w:sz="0" w:space="0" w:color="auto"/>
        <w:right w:val="none" w:sz="0" w:space="0" w:color="auto"/>
      </w:divBdr>
      <w:divsChild>
        <w:div w:id="1740327548">
          <w:marLeft w:val="0"/>
          <w:marRight w:val="0"/>
          <w:marTop w:val="0"/>
          <w:marBottom w:val="0"/>
          <w:divBdr>
            <w:top w:val="none" w:sz="0" w:space="0" w:color="auto"/>
            <w:left w:val="none" w:sz="0" w:space="0" w:color="auto"/>
            <w:bottom w:val="none" w:sz="0" w:space="0" w:color="auto"/>
            <w:right w:val="none" w:sz="0" w:space="0" w:color="auto"/>
          </w:divBdr>
        </w:div>
        <w:div w:id="622540748">
          <w:marLeft w:val="0"/>
          <w:marRight w:val="0"/>
          <w:marTop w:val="0"/>
          <w:marBottom w:val="0"/>
          <w:divBdr>
            <w:top w:val="none" w:sz="0" w:space="0" w:color="auto"/>
            <w:left w:val="none" w:sz="0" w:space="0" w:color="auto"/>
            <w:bottom w:val="none" w:sz="0" w:space="0" w:color="auto"/>
            <w:right w:val="none" w:sz="0" w:space="0" w:color="auto"/>
          </w:divBdr>
        </w:div>
        <w:div w:id="743138597">
          <w:marLeft w:val="0"/>
          <w:marRight w:val="0"/>
          <w:marTop w:val="0"/>
          <w:marBottom w:val="0"/>
          <w:divBdr>
            <w:top w:val="none" w:sz="0" w:space="0" w:color="auto"/>
            <w:left w:val="none" w:sz="0" w:space="0" w:color="auto"/>
            <w:bottom w:val="none" w:sz="0" w:space="0" w:color="auto"/>
            <w:right w:val="none" w:sz="0" w:space="0" w:color="auto"/>
          </w:divBdr>
        </w:div>
        <w:div w:id="1549419533">
          <w:marLeft w:val="0"/>
          <w:marRight w:val="0"/>
          <w:marTop w:val="0"/>
          <w:marBottom w:val="0"/>
          <w:divBdr>
            <w:top w:val="none" w:sz="0" w:space="0" w:color="auto"/>
            <w:left w:val="none" w:sz="0" w:space="0" w:color="auto"/>
            <w:bottom w:val="none" w:sz="0" w:space="0" w:color="auto"/>
            <w:right w:val="none" w:sz="0" w:space="0" w:color="auto"/>
          </w:divBdr>
        </w:div>
        <w:div w:id="914630831">
          <w:marLeft w:val="0"/>
          <w:marRight w:val="0"/>
          <w:marTop w:val="0"/>
          <w:marBottom w:val="0"/>
          <w:divBdr>
            <w:top w:val="none" w:sz="0" w:space="0" w:color="auto"/>
            <w:left w:val="none" w:sz="0" w:space="0" w:color="auto"/>
            <w:bottom w:val="none" w:sz="0" w:space="0" w:color="auto"/>
            <w:right w:val="none" w:sz="0" w:space="0" w:color="auto"/>
          </w:divBdr>
        </w:div>
        <w:div w:id="1567566212">
          <w:marLeft w:val="0"/>
          <w:marRight w:val="0"/>
          <w:marTop w:val="0"/>
          <w:marBottom w:val="0"/>
          <w:divBdr>
            <w:top w:val="none" w:sz="0" w:space="0" w:color="auto"/>
            <w:left w:val="none" w:sz="0" w:space="0" w:color="auto"/>
            <w:bottom w:val="none" w:sz="0" w:space="0" w:color="auto"/>
            <w:right w:val="none" w:sz="0" w:space="0" w:color="auto"/>
          </w:divBdr>
        </w:div>
        <w:div w:id="806387628">
          <w:marLeft w:val="0"/>
          <w:marRight w:val="0"/>
          <w:marTop w:val="0"/>
          <w:marBottom w:val="0"/>
          <w:divBdr>
            <w:top w:val="none" w:sz="0" w:space="0" w:color="auto"/>
            <w:left w:val="none" w:sz="0" w:space="0" w:color="auto"/>
            <w:bottom w:val="none" w:sz="0" w:space="0" w:color="auto"/>
            <w:right w:val="none" w:sz="0" w:space="0" w:color="auto"/>
          </w:divBdr>
        </w:div>
        <w:div w:id="685407604">
          <w:marLeft w:val="0"/>
          <w:marRight w:val="0"/>
          <w:marTop w:val="0"/>
          <w:marBottom w:val="0"/>
          <w:divBdr>
            <w:top w:val="none" w:sz="0" w:space="0" w:color="auto"/>
            <w:left w:val="none" w:sz="0" w:space="0" w:color="auto"/>
            <w:bottom w:val="none" w:sz="0" w:space="0" w:color="auto"/>
            <w:right w:val="none" w:sz="0" w:space="0" w:color="auto"/>
          </w:divBdr>
        </w:div>
        <w:div w:id="1737699295">
          <w:marLeft w:val="0"/>
          <w:marRight w:val="0"/>
          <w:marTop w:val="0"/>
          <w:marBottom w:val="0"/>
          <w:divBdr>
            <w:top w:val="none" w:sz="0" w:space="0" w:color="auto"/>
            <w:left w:val="none" w:sz="0" w:space="0" w:color="auto"/>
            <w:bottom w:val="none" w:sz="0" w:space="0" w:color="auto"/>
            <w:right w:val="none" w:sz="0" w:space="0" w:color="auto"/>
          </w:divBdr>
        </w:div>
        <w:div w:id="219444766">
          <w:marLeft w:val="0"/>
          <w:marRight w:val="0"/>
          <w:marTop w:val="0"/>
          <w:marBottom w:val="0"/>
          <w:divBdr>
            <w:top w:val="none" w:sz="0" w:space="0" w:color="auto"/>
            <w:left w:val="none" w:sz="0" w:space="0" w:color="auto"/>
            <w:bottom w:val="none" w:sz="0" w:space="0" w:color="auto"/>
            <w:right w:val="none" w:sz="0" w:space="0" w:color="auto"/>
          </w:divBdr>
        </w:div>
        <w:div w:id="203257952">
          <w:marLeft w:val="0"/>
          <w:marRight w:val="0"/>
          <w:marTop w:val="0"/>
          <w:marBottom w:val="0"/>
          <w:divBdr>
            <w:top w:val="none" w:sz="0" w:space="0" w:color="auto"/>
            <w:left w:val="none" w:sz="0" w:space="0" w:color="auto"/>
            <w:bottom w:val="none" w:sz="0" w:space="0" w:color="auto"/>
            <w:right w:val="none" w:sz="0" w:space="0" w:color="auto"/>
          </w:divBdr>
        </w:div>
        <w:div w:id="409620171">
          <w:marLeft w:val="0"/>
          <w:marRight w:val="0"/>
          <w:marTop w:val="0"/>
          <w:marBottom w:val="0"/>
          <w:divBdr>
            <w:top w:val="none" w:sz="0" w:space="0" w:color="auto"/>
            <w:left w:val="none" w:sz="0" w:space="0" w:color="auto"/>
            <w:bottom w:val="none" w:sz="0" w:space="0" w:color="auto"/>
            <w:right w:val="none" w:sz="0" w:space="0" w:color="auto"/>
          </w:divBdr>
        </w:div>
        <w:div w:id="1327855635">
          <w:marLeft w:val="0"/>
          <w:marRight w:val="0"/>
          <w:marTop w:val="0"/>
          <w:marBottom w:val="0"/>
          <w:divBdr>
            <w:top w:val="none" w:sz="0" w:space="0" w:color="auto"/>
            <w:left w:val="none" w:sz="0" w:space="0" w:color="auto"/>
            <w:bottom w:val="none" w:sz="0" w:space="0" w:color="auto"/>
            <w:right w:val="none" w:sz="0" w:space="0" w:color="auto"/>
          </w:divBdr>
        </w:div>
        <w:div w:id="661007924">
          <w:marLeft w:val="0"/>
          <w:marRight w:val="0"/>
          <w:marTop w:val="0"/>
          <w:marBottom w:val="0"/>
          <w:divBdr>
            <w:top w:val="none" w:sz="0" w:space="0" w:color="auto"/>
            <w:left w:val="none" w:sz="0" w:space="0" w:color="auto"/>
            <w:bottom w:val="none" w:sz="0" w:space="0" w:color="auto"/>
            <w:right w:val="none" w:sz="0" w:space="0" w:color="auto"/>
          </w:divBdr>
        </w:div>
        <w:div w:id="626856080">
          <w:marLeft w:val="0"/>
          <w:marRight w:val="0"/>
          <w:marTop w:val="0"/>
          <w:marBottom w:val="0"/>
          <w:divBdr>
            <w:top w:val="none" w:sz="0" w:space="0" w:color="auto"/>
            <w:left w:val="none" w:sz="0" w:space="0" w:color="auto"/>
            <w:bottom w:val="none" w:sz="0" w:space="0" w:color="auto"/>
            <w:right w:val="none" w:sz="0" w:space="0" w:color="auto"/>
          </w:divBdr>
        </w:div>
      </w:divsChild>
    </w:div>
    <w:div w:id="1650742971">
      <w:bodyDiv w:val="1"/>
      <w:marLeft w:val="0"/>
      <w:marRight w:val="0"/>
      <w:marTop w:val="0"/>
      <w:marBottom w:val="0"/>
      <w:divBdr>
        <w:top w:val="none" w:sz="0" w:space="0" w:color="auto"/>
        <w:left w:val="none" w:sz="0" w:space="0" w:color="auto"/>
        <w:bottom w:val="none" w:sz="0" w:space="0" w:color="auto"/>
        <w:right w:val="none" w:sz="0" w:space="0" w:color="auto"/>
      </w:divBdr>
    </w:div>
    <w:div w:id="1656102289">
      <w:bodyDiv w:val="1"/>
      <w:marLeft w:val="0"/>
      <w:marRight w:val="0"/>
      <w:marTop w:val="0"/>
      <w:marBottom w:val="0"/>
      <w:divBdr>
        <w:top w:val="none" w:sz="0" w:space="0" w:color="auto"/>
        <w:left w:val="none" w:sz="0" w:space="0" w:color="auto"/>
        <w:bottom w:val="none" w:sz="0" w:space="0" w:color="auto"/>
        <w:right w:val="none" w:sz="0" w:space="0" w:color="auto"/>
      </w:divBdr>
      <w:divsChild>
        <w:div w:id="1574391249">
          <w:marLeft w:val="0"/>
          <w:marRight w:val="0"/>
          <w:marTop w:val="0"/>
          <w:marBottom w:val="0"/>
          <w:divBdr>
            <w:top w:val="none" w:sz="0" w:space="0" w:color="auto"/>
            <w:left w:val="none" w:sz="0" w:space="0" w:color="auto"/>
            <w:bottom w:val="none" w:sz="0" w:space="0" w:color="auto"/>
            <w:right w:val="none" w:sz="0" w:space="0" w:color="auto"/>
          </w:divBdr>
        </w:div>
        <w:div w:id="1964650659">
          <w:marLeft w:val="0"/>
          <w:marRight w:val="0"/>
          <w:marTop w:val="0"/>
          <w:marBottom w:val="0"/>
          <w:divBdr>
            <w:top w:val="none" w:sz="0" w:space="0" w:color="auto"/>
            <w:left w:val="none" w:sz="0" w:space="0" w:color="auto"/>
            <w:bottom w:val="none" w:sz="0" w:space="0" w:color="auto"/>
            <w:right w:val="none" w:sz="0" w:space="0" w:color="auto"/>
          </w:divBdr>
        </w:div>
      </w:divsChild>
    </w:div>
    <w:div w:id="1662390913">
      <w:bodyDiv w:val="1"/>
      <w:marLeft w:val="0"/>
      <w:marRight w:val="0"/>
      <w:marTop w:val="0"/>
      <w:marBottom w:val="0"/>
      <w:divBdr>
        <w:top w:val="none" w:sz="0" w:space="0" w:color="auto"/>
        <w:left w:val="none" w:sz="0" w:space="0" w:color="auto"/>
        <w:bottom w:val="none" w:sz="0" w:space="0" w:color="auto"/>
        <w:right w:val="none" w:sz="0" w:space="0" w:color="auto"/>
      </w:divBdr>
    </w:div>
    <w:div w:id="1727221444">
      <w:bodyDiv w:val="1"/>
      <w:marLeft w:val="0"/>
      <w:marRight w:val="0"/>
      <w:marTop w:val="0"/>
      <w:marBottom w:val="0"/>
      <w:divBdr>
        <w:top w:val="none" w:sz="0" w:space="0" w:color="auto"/>
        <w:left w:val="none" w:sz="0" w:space="0" w:color="auto"/>
        <w:bottom w:val="none" w:sz="0" w:space="0" w:color="auto"/>
        <w:right w:val="none" w:sz="0" w:space="0" w:color="auto"/>
      </w:divBdr>
    </w:div>
    <w:div w:id="1801344129">
      <w:bodyDiv w:val="1"/>
      <w:marLeft w:val="0"/>
      <w:marRight w:val="0"/>
      <w:marTop w:val="0"/>
      <w:marBottom w:val="0"/>
      <w:divBdr>
        <w:top w:val="none" w:sz="0" w:space="0" w:color="auto"/>
        <w:left w:val="none" w:sz="0" w:space="0" w:color="auto"/>
        <w:bottom w:val="none" w:sz="0" w:space="0" w:color="auto"/>
        <w:right w:val="none" w:sz="0" w:space="0" w:color="auto"/>
      </w:divBdr>
    </w:div>
    <w:div w:id="1831285868">
      <w:bodyDiv w:val="1"/>
      <w:marLeft w:val="0"/>
      <w:marRight w:val="0"/>
      <w:marTop w:val="0"/>
      <w:marBottom w:val="0"/>
      <w:divBdr>
        <w:top w:val="none" w:sz="0" w:space="0" w:color="auto"/>
        <w:left w:val="none" w:sz="0" w:space="0" w:color="auto"/>
        <w:bottom w:val="none" w:sz="0" w:space="0" w:color="auto"/>
        <w:right w:val="none" w:sz="0" w:space="0" w:color="auto"/>
      </w:divBdr>
      <w:divsChild>
        <w:div w:id="1089539269">
          <w:marLeft w:val="0"/>
          <w:marRight w:val="0"/>
          <w:marTop w:val="0"/>
          <w:marBottom w:val="0"/>
          <w:divBdr>
            <w:top w:val="none" w:sz="0" w:space="0" w:color="auto"/>
            <w:left w:val="none" w:sz="0" w:space="0" w:color="auto"/>
            <w:bottom w:val="none" w:sz="0" w:space="0" w:color="auto"/>
            <w:right w:val="none" w:sz="0" w:space="0" w:color="auto"/>
          </w:divBdr>
        </w:div>
      </w:divsChild>
    </w:div>
    <w:div w:id="1870800432">
      <w:bodyDiv w:val="1"/>
      <w:marLeft w:val="0"/>
      <w:marRight w:val="0"/>
      <w:marTop w:val="0"/>
      <w:marBottom w:val="0"/>
      <w:divBdr>
        <w:top w:val="none" w:sz="0" w:space="0" w:color="auto"/>
        <w:left w:val="none" w:sz="0" w:space="0" w:color="auto"/>
        <w:bottom w:val="none" w:sz="0" w:space="0" w:color="auto"/>
        <w:right w:val="none" w:sz="0" w:space="0" w:color="auto"/>
      </w:divBdr>
    </w:div>
    <w:div w:id="1924796074">
      <w:bodyDiv w:val="1"/>
      <w:marLeft w:val="0"/>
      <w:marRight w:val="0"/>
      <w:marTop w:val="0"/>
      <w:marBottom w:val="0"/>
      <w:divBdr>
        <w:top w:val="none" w:sz="0" w:space="0" w:color="auto"/>
        <w:left w:val="none" w:sz="0" w:space="0" w:color="auto"/>
        <w:bottom w:val="none" w:sz="0" w:space="0" w:color="auto"/>
        <w:right w:val="none" w:sz="0" w:space="0" w:color="auto"/>
      </w:divBdr>
    </w:div>
    <w:div w:id="2072995117">
      <w:bodyDiv w:val="1"/>
      <w:marLeft w:val="0"/>
      <w:marRight w:val="0"/>
      <w:marTop w:val="0"/>
      <w:marBottom w:val="0"/>
      <w:divBdr>
        <w:top w:val="none" w:sz="0" w:space="0" w:color="auto"/>
        <w:left w:val="none" w:sz="0" w:space="0" w:color="auto"/>
        <w:bottom w:val="none" w:sz="0" w:space="0" w:color="auto"/>
        <w:right w:val="none" w:sz="0" w:space="0" w:color="auto"/>
      </w:divBdr>
    </w:div>
    <w:div w:id="2096706043">
      <w:bodyDiv w:val="1"/>
      <w:marLeft w:val="0"/>
      <w:marRight w:val="0"/>
      <w:marTop w:val="0"/>
      <w:marBottom w:val="0"/>
      <w:divBdr>
        <w:top w:val="none" w:sz="0" w:space="0" w:color="auto"/>
        <w:left w:val="none" w:sz="0" w:space="0" w:color="auto"/>
        <w:bottom w:val="none" w:sz="0" w:space="0" w:color="auto"/>
        <w:right w:val="none" w:sz="0" w:space="0" w:color="auto"/>
      </w:divBdr>
      <w:divsChild>
        <w:div w:id="853156741">
          <w:marLeft w:val="0"/>
          <w:marRight w:val="0"/>
          <w:marTop w:val="0"/>
          <w:marBottom w:val="0"/>
          <w:divBdr>
            <w:top w:val="none" w:sz="0" w:space="0" w:color="auto"/>
            <w:left w:val="none" w:sz="0" w:space="0" w:color="auto"/>
            <w:bottom w:val="none" w:sz="0" w:space="0" w:color="auto"/>
            <w:right w:val="none" w:sz="0" w:space="0" w:color="auto"/>
          </w:divBdr>
          <w:divsChild>
            <w:div w:id="2013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8134">
      <w:bodyDiv w:val="1"/>
      <w:marLeft w:val="0"/>
      <w:marRight w:val="0"/>
      <w:marTop w:val="0"/>
      <w:marBottom w:val="0"/>
      <w:divBdr>
        <w:top w:val="none" w:sz="0" w:space="0" w:color="auto"/>
        <w:left w:val="none" w:sz="0" w:space="0" w:color="auto"/>
        <w:bottom w:val="none" w:sz="0" w:space="0" w:color="auto"/>
        <w:right w:val="none" w:sz="0" w:space="0" w:color="auto"/>
      </w:divBdr>
      <w:divsChild>
        <w:div w:id="2124377168">
          <w:marLeft w:val="0"/>
          <w:marRight w:val="0"/>
          <w:marTop w:val="0"/>
          <w:marBottom w:val="0"/>
          <w:divBdr>
            <w:top w:val="none" w:sz="0" w:space="0" w:color="auto"/>
            <w:left w:val="none" w:sz="0" w:space="0" w:color="auto"/>
            <w:bottom w:val="none" w:sz="0" w:space="0" w:color="auto"/>
            <w:right w:val="none" w:sz="0" w:space="0" w:color="auto"/>
          </w:divBdr>
        </w:div>
        <w:div w:id="172498377">
          <w:marLeft w:val="0"/>
          <w:marRight w:val="0"/>
          <w:marTop w:val="12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
            <w:div w:id="126509984">
              <w:marLeft w:val="0"/>
              <w:marRight w:val="0"/>
              <w:marTop w:val="0"/>
              <w:marBottom w:val="0"/>
              <w:divBdr>
                <w:top w:val="none" w:sz="0" w:space="0" w:color="auto"/>
                <w:left w:val="none" w:sz="0" w:space="0" w:color="auto"/>
                <w:bottom w:val="none" w:sz="0" w:space="0" w:color="auto"/>
                <w:right w:val="none" w:sz="0" w:space="0" w:color="auto"/>
              </w:divBdr>
            </w:div>
          </w:divsChild>
        </w:div>
        <w:div w:id="970599851">
          <w:marLeft w:val="0"/>
          <w:marRight w:val="0"/>
          <w:marTop w:val="120"/>
          <w:marBottom w:val="0"/>
          <w:divBdr>
            <w:top w:val="none" w:sz="0" w:space="0" w:color="auto"/>
            <w:left w:val="none" w:sz="0" w:space="0" w:color="auto"/>
            <w:bottom w:val="none" w:sz="0" w:space="0" w:color="auto"/>
            <w:right w:val="none" w:sz="0" w:space="0" w:color="auto"/>
          </w:divBdr>
          <w:divsChild>
            <w:div w:id="11765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8124">
      <w:bodyDiv w:val="1"/>
      <w:marLeft w:val="0"/>
      <w:marRight w:val="0"/>
      <w:marTop w:val="0"/>
      <w:marBottom w:val="0"/>
      <w:divBdr>
        <w:top w:val="none" w:sz="0" w:space="0" w:color="auto"/>
        <w:left w:val="none" w:sz="0" w:space="0" w:color="auto"/>
        <w:bottom w:val="none" w:sz="0" w:space="0" w:color="auto"/>
        <w:right w:val="none" w:sz="0" w:space="0" w:color="auto"/>
      </w:divBdr>
      <w:divsChild>
        <w:div w:id="1926844059">
          <w:marLeft w:val="0"/>
          <w:marRight w:val="0"/>
          <w:marTop w:val="0"/>
          <w:marBottom w:val="0"/>
          <w:divBdr>
            <w:top w:val="none" w:sz="0" w:space="0" w:color="auto"/>
            <w:left w:val="none" w:sz="0" w:space="0" w:color="auto"/>
            <w:bottom w:val="none" w:sz="0" w:space="0" w:color="auto"/>
            <w:right w:val="none" w:sz="0" w:space="0" w:color="auto"/>
          </w:divBdr>
        </w:div>
        <w:div w:id="86471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E8DD-A838-4C12-872B-BA83CE1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Comune di Camerino</vt:lpstr>
    </vt:vector>
  </TitlesOfParts>
  <Company/>
  <LinksUpToDate>false</LinksUpToDate>
  <CharactersWithSpaces>9532</CharactersWithSpaces>
  <SharedDoc>false</SharedDoc>
  <HLinks>
    <vt:vector size="18" baseType="variant">
      <vt:variant>
        <vt:i4>5242905</vt:i4>
      </vt:variant>
      <vt:variant>
        <vt:i4>9</vt:i4>
      </vt:variant>
      <vt:variant>
        <vt:i4>0</vt:i4>
      </vt:variant>
      <vt:variant>
        <vt:i4>5</vt:i4>
      </vt:variant>
      <vt:variant>
        <vt:lpwstr>http://www.comune.camerino.mc.it/</vt:lpwstr>
      </vt:variant>
      <vt:variant>
        <vt:lpwstr/>
      </vt:variant>
      <vt:variant>
        <vt:i4>5832809</vt:i4>
      </vt:variant>
      <vt:variant>
        <vt:i4>6</vt:i4>
      </vt:variant>
      <vt:variant>
        <vt:i4>0</vt:i4>
      </vt:variant>
      <vt:variant>
        <vt:i4>5</vt:i4>
      </vt:variant>
      <vt:variant>
        <vt:lpwstr>mailto:comune.camerino.mc@legalmail.it</vt:lpwstr>
      </vt:variant>
      <vt:variant>
        <vt:lpwstr/>
      </vt:variant>
      <vt:variant>
        <vt:i4>3473502</vt:i4>
      </vt:variant>
      <vt:variant>
        <vt:i4>3</vt:i4>
      </vt:variant>
      <vt:variant>
        <vt:i4>0</vt:i4>
      </vt:variant>
      <vt:variant>
        <vt:i4>5</vt:i4>
      </vt:variant>
      <vt:variant>
        <vt:lpwstr>mailto:emergenza@camerino.sinp.net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Camerino</dc:title>
  <dc:subject/>
  <dc:creator>Donatella Pazzelli</dc:creator>
  <cp:keywords/>
  <cp:lastModifiedBy>FRANCESCO</cp:lastModifiedBy>
  <cp:revision>2</cp:revision>
  <cp:lastPrinted>2020-07-15T13:54:00Z</cp:lastPrinted>
  <dcterms:created xsi:type="dcterms:W3CDTF">2021-07-17T15:27:00Z</dcterms:created>
  <dcterms:modified xsi:type="dcterms:W3CDTF">2021-07-17T15:27:00Z</dcterms:modified>
</cp:coreProperties>
</file>