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C3" w:rsidRDefault="007073C3" w:rsidP="007073C3">
      <w:pPr>
        <w:ind w:left="360"/>
        <w:jc w:val="both"/>
        <w:rPr>
          <w:rFonts w:ascii="Bodoni MT" w:eastAsia="Calibri" w:hAnsi="Bodoni MT" w:cs="Times New Roman"/>
          <w:sz w:val="28"/>
          <w:szCs w:val="28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7474"/>
      </w:tblGrid>
      <w:tr w:rsidR="00887286" w:rsidRPr="00887286" w:rsidTr="00293016">
        <w:tc>
          <w:tcPr>
            <w:tcW w:w="0" w:type="auto"/>
            <w:shd w:val="clear" w:color="auto" w:fill="auto"/>
          </w:tcPr>
          <w:p w:rsidR="00887286" w:rsidRPr="00887286" w:rsidRDefault="003348D9" w:rsidP="0088728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287183">
              <w:rPr>
                <w:rFonts w:ascii="Times New Roman" w:hAnsi="Times New Roman" w:cs="Times New Roman"/>
                <w:sz w:val="24"/>
                <w:szCs w:val="24"/>
              </w:rPr>
              <w:t>NOME DEL PROGETTO</w:t>
            </w:r>
          </w:p>
        </w:tc>
        <w:tc>
          <w:tcPr>
            <w:tcW w:w="7474" w:type="dxa"/>
            <w:shd w:val="clear" w:color="auto" w:fill="auto"/>
          </w:tcPr>
          <w:p w:rsidR="00887286" w:rsidRPr="00887286" w:rsidRDefault="003348D9" w:rsidP="005E5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287183">
              <w:rPr>
                <w:rFonts w:ascii="Times New Roman" w:hAnsi="Times New Roman" w:cs="Times New Roman"/>
                <w:b/>
                <w:sz w:val="24"/>
                <w:szCs w:val="24"/>
              </w:rPr>
              <w:t>Una giornata agli Uffizi davanti e dietro alle quinte</w:t>
            </w:r>
            <w:r w:rsidR="00A271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87286" w:rsidRPr="00425F34" w:rsidTr="00293016">
        <w:tc>
          <w:tcPr>
            <w:tcW w:w="0" w:type="auto"/>
            <w:shd w:val="clear" w:color="auto" w:fill="auto"/>
          </w:tcPr>
          <w:p w:rsidR="00887286" w:rsidRPr="003348D9" w:rsidRDefault="003348D9" w:rsidP="00887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87183">
              <w:rPr>
                <w:rFonts w:ascii="Times New Roman" w:hAnsi="Times New Roman" w:cs="Times New Roman"/>
                <w:sz w:val="24"/>
                <w:szCs w:val="24"/>
              </w:rPr>
              <w:t>ENTE OSPITANTE</w:t>
            </w:r>
          </w:p>
        </w:tc>
        <w:tc>
          <w:tcPr>
            <w:tcW w:w="7474" w:type="dxa"/>
            <w:shd w:val="clear" w:color="auto" w:fill="auto"/>
          </w:tcPr>
          <w:p w:rsidR="00887286" w:rsidRPr="00887286" w:rsidRDefault="003348D9" w:rsidP="00A27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Gallerie degli Uffizi – Dipartimento Scuola e Giovani</w:t>
            </w:r>
          </w:p>
        </w:tc>
      </w:tr>
      <w:tr w:rsidR="00887286" w:rsidRPr="00887286" w:rsidTr="00293016">
        <w:tc>
          <w:tcPr>
            <w:tcW w:w="0" w:type="auto"/>
            <w:shd w:val="clear" w:color="auto" w:fill="auto"/>
          </w:tcPr>
          <w:p w:rsidR="00887286" w:rsidRPr="00887286" w:rsidRDefault="003348D9" w:rsidP="0088728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DESTINATARI</w:t>
            </w:r>
          </w:p>
        </w:tc>
        <w:tc>
          <w:tcPr>
            <w:tcW w:w="7474" w:type="dxa"/>
            <w:shd w:val="clear" w:color="auto" w:fill="auto"/>
          </w:tcPr>
          <w:p w:rsidR="003348D9" w:rsidRDefault="003348D9" w:rsidP="0033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Tutti gli Istituti d’Istruzione Secondaria di </w:t>
            </w:r>
            <w:r w:rsidR="001D5C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econdo </w:t>
            </w:r>
            <w:r w:rsidR="001D5CE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rado italiani che dimostrino, attraverso l’invio del Patto </w:t>
            </w:r>
            <w:r w:rsidR="001D5CE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ormativo a </w:t>
            </w:r>
            <w:hyperlink r:id="rId5" w:history="1">
              <w:proofErr w:type="gramStart"/>
              <w:r w:rsidRPr="001033D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uffiziscuola@beniculturali.it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di svolgere un percorso di Alternanza Scuola/Lavoro inerente al patrimonio culturale, con precedenza per gli Istituti sul territorio toscano e quelle scuole che attuano l’ASL in ambito di beni artistici (musei, aree monumentali, giardini storici, scavi archeologici).</w:t>
            </w:r>
          </w:p>
          <w:p w:rsidR="003348D9" w:rsidRPr="003C1A65" w:rsidRDefault="003348D9" w:rsidP="001B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65">
              <w:rPr>
                <w:rFonts w:ascii="Times New Roman" w:hAnsi="Times New Roman" w:cs="Times New Roman"/>
                <w:b/>
                <w:sz w:val="24"/>
                <w:szCs w:val="24"/>
              </w:rPr>
              <w:t>Le scuole che parteciperanno a questa attività riceveranno un’attestazione al fine di includere le ore trascorse al museo nel percorso di ASL.</w:t>
            </w:r>
          </w:p>
          <w:p w:rsidR="003348D9" w:rsidRDefault="003348D9" w:rsidP="0033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286" w:rsidRPr="00887286" w:rsidRDefault="00887286" w:rsidP="008C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87286" w:rsidRPr="00887286" w:rsidTr="00293016">
        <w:tc>
          <w:tcPr>
            <w:tcW w:w="0" w:type="auto"/>
            <w:shd w:val="clear" w:color="auto" w:fill="auto"/>
          </w:tcPr>
          <w:p w:rsidR="00887286" w:rsidRDefault="003348D9" w:rsidP="0088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REFERENTI</w:t>
            </w:r>
          </w:p>
          <w:p w:rsidR="002213E6" w:rsidRPr="00887286" w:rsidRDefault="002213E6" w:rsidP="002213E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CONTATTI</w:t>
            </w:r>
            <w:bookmarkStart w:id="0" w:name="_GoBack"/>
            <w:bookmarkEnd w:id="0"/>
          </w:p>
        </w:tc>
        <w:tc>
          <w:tcPr>
            <w:tcW w:w="7474" w:type="dxa"/>
            <w:shd w:val="clear" w:color="auto" w:fill="auto"/>
          </w:tcPr>
          <w:p w:rsidR="002213E6" w:rsidRDefault="003348D9" w:rsidP="00334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08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Dott.ssa Silvia Mascalchi</w:t>
            </w:r>
          </w:p>
          <w:p w:rsidR="003348D9" w:rsidRPr="008508EB" w:rsidRDefault="002213E6" w:rsidP="00334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history="1">
              <w:r w:rsidR="003348D9" w:rsidRPr="001033D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uffiziscuola</w:t>
              </w:r>
              <w:r w:rsidR="003348D9" w:rsidRPr="001033DA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@beniculturali.it</w:t>
              </w:r>
            </w:hyperlink>
            <w:r w:rsidR="003348D9">
              <w:t>;</w:t>
            </w:r>
            <w:r w:rsidR="003348D9" w:rsidRPr="008508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3348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</w:t>
            </w:r>
            <w:r w:rsidR="003348D9" w:rsidRPr="008508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el. 055 284272</w:t>
            </w:r>
          </w:p>
          <w:p w:rsidR="00887286" w:rsidRPr="00887286" w:rsidRDefault="00887286" w:rsidP="003C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87286" w:rsidRPr="00887286" w:rsidTr="00293016">
        <w:tc>
          <w:tcPr>
            <w:tcW w:w="0" w:type="auto"/>
            <w:shd w:val="clear" w:color="auto" w:fill="auto"/>
          </w:tcPr>
          <w:p w:rsidR="00887286" w:rsidRPr="00887286" w:rsidRDefault="003348D9" w:rsidP="0088728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508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DURATA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ATTIVITA’</w:t>
            </w:r>
          </w:p>
        </w:tc>
        <w:tc>
          <w:tcPr>
            <w:tcW w:w="7474" w:type="dxa"/>
            <w:shd w:val="clear" w:color="auto" w:fill="auto"/>
          </w:tcPr>
          <w:p w:rsidR="003348D9" w:rsidRDefault="003348D9" w:rsidP="001B6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 ore suddivise fra una visita agli ambienti e alle collezioni della Galleria degli Uffizi, un percorso speciale sui presidii dedicati ai visitatori disabili e successivamente una lezione sul funzionamento dei vari dipartimenti del museo con visita ad almeno uno di questi ambienti lavorativi.</w:t>
            </w:r>
          </w:p>
          <w:p w:rsidR="00887286" w:rsidRPr="00425F34" w:rsidRDefault="00887286" w:rsidP="0033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C4ADA" w:rsidRPr="00887286" w:rsidTr="00293016">
        <w:tc>
          <w:tcPr>
            <w:tcW w:w="0" w:type="auto"/>
            <w:shd w:val="clear" w:color="auto" w:fill="auto"/>
          </w:tcPr>
          <w:p w:rsidR="00FC4ADA" w:rsidRPr="00887286" w:rsidRDefault="003348D9" w:rsidP="003348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7474" w:type="dxa"/>
            <w:shd w:val="clear" w:color="auto" w:fill="auto"/>
          </w:tcPr>
          <w:p w:rsidR="00FC4ADA" w:rsidRPr="003348D9" w:rsidRDefault="0027182E" w:rsidP="00797C42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3348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</w:t>
            </w:r>
            <w:proofErr w:type="gramEnd"/>
            <w:r w:rsidRPr="003348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797C42" w:rsidRPr="003348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ottobre </w:t>
            </w:r>
            <w:r w:rsidR="001B0ED8" w:rsidRPr="003348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201</w:t>
            </w:r>
            <w:r w:rsidR="00797C42" w:rsidRPr="003348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  <w:r w:rsidRPr="003348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</w:t>
            </w:r>
            <w:r w:rsidR="00797C42" w:rsidRPr="003348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marzo</w:t>
            </w:r>
            <w:r w:rsidR="001B0ED8" w:rsidRPr="003348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2018</w:t>
            </w:r>
          </w:p>
        </w:tc>
      </w:tr>
      <w:tr w:rsidR="00887286" w:rsidRPr="00887286" w:rsidTr="00293016">
        <w:tc>
          <w:tcPr>
            <w:tcW w:w="0" w:type="auto"/>
            <w:shd w:val="clear" w:color="auto" w:fill="auto"/>
          </w:tcPr>
          <w:p w:rsidR="00887286" w:rsidRPr="00887286" w:rsidRDefault="003348D9" w:rsidP="003348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OBIETTIVI EDUCATIVI e COMPETENZE</w:t>
            </w:r>
          </w:p>
        </w:tc>
        <w:tc>
          <w:tcPr>
            <w:tcW w:w="7474" w:type="dxa"/>
            <w:shd w:val="clear" w:color="auto" w:fill="auto"/>
          </w:tcPr>
          <w:p w:rsidR="009624E6" w:rsidRPr="001B6A61" w:rsidRDefault="009624E6" w:rsidP="009624E6">
            <w:pPr>
              <w:pStyle w:val="Paragrafoelenco"/>
              <w:numPr>
                <w:ilvl w:val="0"/>
                <w:numId w:val="8"/>
              </w:num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1B6A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educare</w:t>
            </w:r>
            <w:proofErr w:type="gramEnd"/>
            <w:r w:rsidRPr="001B6A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 patrimonio culturale per educare alla cittadinanza; </w:t>
            </w:r>
          </w:p>
          <w:p w:rsidR="009624E6" w:rsidRPr="001B6A61" w:rsidRDefault="00887286" w:rsidP="009624E6">
            <w:pPr>
              <w:pStyle w:val="Paragrafoelenco"/>
              <w:numPr>
                <w:ilvl w:val="0"/>
                <w:numId w:val="8"/>
              </w:num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1B6A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sperimentare</w:t>
            </w:r>
            <w:proofErr w:type="gramEnd"/>
            <w:r w:rsidRPr="001B6A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diverse forme di organizzazione e produzione culturale mediante la conoscenza dei vari modelli organizzativi </w:t>
            </w:r>
          </w:p>
          <w:p w:rsidR="00887286" w:rsidRPr="001B6A61" w:rsidRDefault="003348D9" w:rsidP="009624E6">
            <w:pPr>
              <w:pStyle w:val="Paragrafoelenco"/>
              <w:numPr>
                <w:ilvl w:val="0"/>
                <w:numId w:val="8"/>
              </w:num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1B6A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</w:t>
            </w:r>
            <w:proofErr w:type="gramEnd"/>
            <w:r w:rsidRPr="001B6A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operative</w:t>
            </w:r>
          </w:p>
          <w:p w:rsidR="003348D9" w:rsidRPr="001B6A61" w:rsidRDefault="003348D9" w:rsidP="009624E6">
            <w:pPr>
              <w:pStyle w:val="Paragrafoelenco"/>
              <w:numPr>
                <w:ilvl w:val="0"/>
                <w:numId w:val="8"/>
              </w:num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1B6A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orientamento</w:t>
            </w:r>
            <w:proofErr w:type="gramEnd"/>
            <w:r w:rsidRPr="001B6A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alla realtà professionale</w:t>
            </w:r>
          </w:p>
          <w:p w:rsidR="003348D9" w:rsidRPr="001B6A61" w:rsidRDefault="003348D9" w:rsidP="009624E6">
            <w:pPr>
              <w:pStyle w:val="Paragrafoelenco"/>
              <w:numPr>
                <w:ilvl w:val="0"/>
                <w:numId w:val="8"/>
              </w:num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1B6A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riconoscimento</w:t>
            </w:r>
            <w:proofErr w:type="gramEnd"/>
            <w:r w:rsidRPr="001B6A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del ruolo e delle funzioni delle realtà museali</w:t>
            </w:r>
          </w:p>
        </w:tc>
      </w:tr>
      <w:tr w:rsidR="00887286" w:rsidRPr="00887286" w:rsidTr="00293016">
        <w:tc>
          <w:tcPr>
            <w:tcW w:w="0" w:type="auto"/>
            <w:shd w:val="clear" w:color="auto" w:fill="auto"/>
          </w:tcPr>
          <w:p w:rsidR="00887286" w:rsidRPr="005E5EFE" w:rsidRDefault="001B6A61" w:rsidP="001B6A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COSTI</w:t>
            </w:r>
          </w:p>
        </w:tc>
        <w:tc>
          <w:tcPr>
            <w:tcW w:w="7474" w:type="dxa"/>
            <w:shd w:val="clear" w:color="auto" w:fill="auto"/>
          </w:tcPr>
          <w:p w:rsidR="00887286" w:rsidRPr="001B6A61" w:rsidRDefault="005E5EFE" w:rsidP="005E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B6A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="001B6A61" w:rsidRPr="001B6A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ttività </w:t>
            </w:r>
            <w:r w:rsidR="00E114D0" w:rsidRPr="001B6A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titolo</w:t>
            </w:r>
            <w:r w:rsidRPr="001B6A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gratuito</w:t>
            </w:r>
            <w:r w:rsidR="00EF15C1" w:rsidRPr="001B6A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887286" w:rsidRPr="00887286" w:rsidRDefault="00887286" w:rsidP="0088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87286" w:rsidRPr="00887286" w:rsidRDefault="00887286" w:rsidP="0088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87286" w:rsidRPr="00887286" w:rsidRDefault="00887286" w:rsidP="008872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152C1" w:rsidRDefault="004152C1"/>
    <w:sectPr w:rsidR="004152C1" w:rsidSect="00CD649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2624"/>
    <w:multiLevelType w:val="hybridMultilevel"/>
    <w:tmpl w:val="C19E4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54E4"/>
    <w:multiLevelType w:val="hybridMultilevel"/>
    <w:tmpl w:val="9B3A8E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476BF7"/>
    <w:multiLevelType w:val="hybridMultilevel"/>
    <w:tmpl w:val="7E96D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03FD0"/>
    <w:multiLevelType w:val="hybridMultilevel"/>
    <w:tmpl w:val="0C765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3AD"/>
    <w:multiLevelType w:val="hybridMultilevel"/>
    <w:tmpl w:val="72C0B97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9527FE2">
      <w:numFmt w:val="bullet"/>
      <w:lvlText w:val="•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95E5268"/>
    <w:multiLevelType w:val="hybridMultilevel"/>
    <w:tmpl w:val="8FCC17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A6DFE"/>
    <w:multiLevelType w:val="hybridMultilevel"/>
    <w:tmpl w:val="F7ECC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6764C"/>
    <w:multiLevelType w:val="hybridMultilevel"/>
    <w:tmpl w:val="471E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8207B"/>
    <w:multiLevelType w:val="multilevel"/>
    <w:tmpl w:val="A2C29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C67696F"/>
    <w:multiLevelType w:val="multilevel"/>
    <w:tmpl w:val="448C1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07E71C8"/>
    <w:multiLevelType w:val="multilevel"/>
    <w:tmpl w:val="9B908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000000"/>
        <w:sz w:val="18"/>
      </w:rPr>
    </w:lvl>
  </w:abstractNum>
  <w:abstractNum w:abstractNumId="11" w15:restartNumberingAfterBreak="0">
    <w:nsid w:val="783C6FCF"/>
    <w:multiLevelType w:val="hybridMultilevel"/>
    <w:tmpl w:val="725CB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E779E"/>
    <w:multiLevelType w:val="hybridMultilevel"/>
    <w:tmpl w:val="8C703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12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073C3"/>
    <w:rsid w:val="0001664B"/>
    <w:rsid w:val="00047F04"/>
    <w:rsid w:val="000A3587"/>
    <w:rsid w:val="000D6340"/>
    <w:rsid w:val="00166289"/>
    <w:rsid w:val="001B0ED8"/>
    <w:rsid w:val="001B6A61"/>
    <w:rsid w:val="001B7D88"/>
    <w:rsid w:val="001D5CEC"/>
    <w:rsid w:val="001E77FB"/>
    <w:rsid w:val="002213E6"/>
    <w:rsid w:val="00222EA3"/>
    <w:rsid w:val="00261360"/>
    <w:rsid w:val="002668BE"/>
    <w:rsid w:val="0027182E"/>
    <w:rsid w:val="00293016"/>
    <w:rsid w:val="002C16E3"/>
    <w:rsid w:val="00322DAB"/>
    <w:rsid w:val="00323644"/>
    <w:rsid w:val="003348D9"/>
    <w:rsid w:val="003C5304"/>
    <w:rsid w:val="00402E27"/>
    <w:rsid w:val="004152C1"/>
    <w:rsid w:val="00425F34"/>
    <w:rsid w:val="0044256A"/>
    <w:rsid w:val="00466BC1"/>
    <w:rsid w:val="0047191E"/>
    <w:rsid w:val="0048763E"/>
    <w:rsid w:val="004D5ECF"/>
    <w:rsid w:val="00543DA8"/>
    <w:rsid w:val="00544B67"/>
    <w:rsid w:val="00597107"/>
    <w:rsid w:val="005E4B9A"/>
    <w:rsid w:val="005E5EFE"/>
    <w:rsid w:val="00621F2F"/>
    <w:rsid w:val="00636677"/>
    <w:rsid w:val="00676329"/>
    <w:rsid w:val="006A038C"/>
    <w:rsid w:val="006B639E"/>
    <w:rsid w:val="007073C3"/>
    <w:rsid w:val="0071734A"/>
    <w:rsid w:val="00737501"/>
    <w:rsid w:val="00797C42"/>
    <w:rsid w:val="00826B8B"/>
    <w:rsid w:val="008364D4"/>
    <w:rsid w:val="00856AE1"/>
    <w:rsid w:val="00875A6B"/>
    <w:rsid w:val="00887286"/>
    <w:rsid w:val="008B31F8"/>
    <w:rsid w:val="008C268F"/>
    <w:rsid w:val="008C7C33"/>
    <w:rsid w:val="008F1496"/>
    <w:rsid w:val="009624E6"/>
    <w:rsid w:val="00985A40"/>
    <w:rsid w:val="009E00BA"/>
    <w:rsid w:val="00A155B5"/>
    <w:rsid w:val="00A2715E"/>
    <w:rsid w:val="00A45D43"/>
    <w:rsid w:val="00AA62DB"/>
    <w:rsid w:val="00AC41B4"/>
    <w:rsid w:val="00AC565D"/>
    <w:rsid w:val="00B17C3E"/>
    <w:rsid w:val="00B2578D"/>
    <w:rsid w:val="00B35F34"/>
    <w:rsid w:val="00B83B73"/>
    <w:rsid w:val="00BC779A"/>
    <w:rsid w:val="00C07C84"/>
    <w:rsid w:val="00C323BA"/>
    <w:rsid w:val="00C75A86"/>
    <w:rsid w:val="00CD05A6"/>
    <w:rsid w:val="00CD649B"/>
    <w:rsid w:val="00D320BA"/>
    <w:rsid w:val="00D53113"/>
    <w:rsid w:val="00DA4646"/>
    <w:rsid w:val="00E114D0"/>
    <w:rsid w:val="00E546B0"/>
    <w:rsid w:val="00EE64DF"/>
    <w:rsid w:val="00EE77D2"/>
    <w:rsid w:val="00EF15C1"/>
    <w:rsid w:val="00F42D6B"/>
    <w:rsid w:val="00F66BB9"/>
    <w:rsid w:val="00F873F7"/>
    <w:rsid w:val="00FB7989"/>
    <w:rsid w:val="00FC3C6D"/>
    <w:rsid w:val="00FC4ADA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9DD45-C4C1-4604-902D-2B9344A6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73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73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3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ziscuola@beniculturali.it" TargetMode="External"/><Relationship Id="rId5" Type="http://schemas.openxmlformats.org/officeDocument/2006/relationships/hyperlink" Target="mailto:uffiziscuola@benicultura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Sezione Didattica</dc:creator>
  <cp:lastModifiedBy>Sezione Didattica</cp:lastModifiedBy>
  <cp:revision>5</cp:revision>
  <cp:lastPrinted>2017-07-07T13:03:00Z</cp:lastPrinted>
  <dcterms:created xsi:type="dcterms:W3CDTF">2017-07-18T09:16:00Z</dcterms:created>
  <dcterms:modified xsi:type="dcterms:W3CDTF">2017-07-20T13:38:00Z</dcterms:modified>
</cp:coreProperties>
</file>