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60" w:rsidRDefault="000C0083">
      <w:r>
        <w:rPr>
          <w:noProof/>
          <w:lang w:eastAsia="it-IT"/>
        </w:rPr>
        <w:drawing>
          <wp:inline distT="0" distB="0" distL="0" distR="0">
            <wp:extent cx="6115049" cy="8115300"/>
            <wp:effectExtent l="19050" t="0" r="1" b="0"/>
            <wp:docPr id="1" name="Immagine 1" descr="https://s-media-cache-ak0.pinimg.com/736x/a5/03/8b/a5038b44c80c35235a0a79e9c3c80c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a5/03/8b/a5038b44c80c35235a0a79e9c3c80cc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83" w:rsidRDefault="000C0083">
      <w:r>
        <w:t xml:space="preserve">Valerio, te lo ricordi il nostro slogan? </w:t>
      </w:r>
      <w:proofErr w:type="gramStart"/>
      <w:r>
        <w:t>“ Niente</w:t>
      </w:r>
      <w:proofErr w:type="gramEnd"/>
      <w:r>
        <w:t xml:space="preserve">  api, niente ciliegie, niente cili</w:t>
      </w:r>
      <w:r w:rsidR="004227C3">
        <w:t>e</w:t>
      </w:r>
      <w:bookmarkStart w:id="0" w:name="_GoBack"/>
      <w:bookmarkEnd w:id="0"/>
      <w:r>
        <w:t>gie, niente bambini!” Attento: cosa vedi sulla destra?</w:t>
      </w:r>
    </w:p>
    <w:sectPr w:rsidR="000C0083" w:rsidSect="00C75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83"/>
    <w:rsid w:val="000C0083"/>
    <w:rsid w:val="00222D77"/>
    <w:rsid w:val="004227C3"/>
    <w:rsid w:val="00966D31"/>
    <w:rsid w:val="00C7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0A7EC-B833-4508-8E99-287282FF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3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Lidia Antonini</cp:lastModifiedBy>
  <cp:revision>2</cp:revision>
  <dcterms:created xsi:type="dcterms:W3CDTF">2016-09-16T11:29:00Z</dcterms:created>
  <dcterms:modified xsi:type="dcterms:W3CDTF">2016-09-16T11:29:00Z</dcterms:modified>
</cp:coreProperties>
</file>